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31D5" w:rsidRDefault="004D31D5" w:rsidP="00A30E57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bidi="ar-SA"/>
        </w:rPr>
        <w:drawing>
          <wp:inline distT="0" distB="0" distL="0" distR="0">
            <wp:extent cx="5940425" cy="8163779"/>
            <wp:effectExtent l="19050" t="0" r="3175" b="0"/>
            <wp:docPr id="1" name="Рисунок 1" descr="C:\Users\1\Desktop\прогр 10-11\биол 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прогр 10-11\биол 00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77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31D5" w:rsidRDefault="004D31D5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D5" w:rsidRDefault="004D31D5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1D5" w:rsidRDefault="004D31D5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  <w:bookmarkStart w:id="0" w:name="_GoBack"/>
      <w:bookmarkEnd w:id="0"/>
      <w:r w:rsidRPr="00A30E57">
        <w:rPr>
          <w:rFonts w:ascii="Times New Roman" w:hAnsi="Times New Roman" w:cs="Times New Roman"/>
          <w:spacing w:val="-7"/>
        </w:rPr>
        <w:lastRenderedPageBreak/>
        <w:t>В соответствии с федеральным Базисным учебным планом для среднего (полного) общего образования программа рассчитана на преподавание курса биологии в 10 классе в объеме 1 час в неделю и в 11 классе в объеме 1 час в неделю. В соответствии с учебным планом ГБОУ СОШ № 3 г.о. Чапаевск, из компонента общеобразовательного учреждения добавлен 1 час. Данная программа рассчитана на преподавание курса биологии в 10 классе в объеме 2 часа в неделю и в 11 классе также в объеме 2 часа в неделю. </w:t>
      </w:r>
    </w:p>
    <w:p w:rsid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>Учебники:</w:t>
      </w:r>
    </w:p>
    <w:p w:rsid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 xml:space="preserve">10 класс: Биология (базовый уровень). 10 класс. Пономарева </w:t>
      </w:r>
      <w:proofErr w:type="spellStart"/>
      <w:r>
        <w:rPr>
          <w:rFonts w:ascii="Times New Roman" w:hAnsi="Times New Roman" w:cs="Times New Roman"/>
          <w:spacing w:val="-7"/>
        </w:rPr>
        <w:t>И.Н.,Корнилова</w:t>
      </w:r>
      <w:proofErr w:type="spellEnd"/>
      <w:r>
        <w:rPr>
          <w:rFonts w:ascii="Times New Roman" w:hAnsi="Times New Roman" w:cs="Times New Roman"/>
          <w:spacing w:val="-7"/>
        </w:rPr>
        <w:t xml:space="preserve"> О.А., </w:t>
      </w:r>
      <w:proofErr w:type="spellStart"/>
      <w:r>
        <w:rPr>
          <w:rFonts w:ascii="Times New Roman" w:hAnsi="Times New Roman" w:cs="Times New Roman"/>
          <w:spacing w:val="-7"/>
        </w:rPr>
        <w:t>Лощилина</w:t>
      </w:r>
      <w:proofErr w:type="spellEnd"/>
      <w:r>
        <w:rPr>
          <w:rFonts w:ascii="Times New Roman" w:hAnsi="Times New Roman" w:cs="Times New Roman"/>
          <w:spacing w:val="-7"/>
        </w:rPr>
        <w:t xml:space="preserve"> Т.Е. и др. – М.: </w:t>
      </w:r>
      <w:proofErr w:type="spellStart"/>
      <w:r>
        <w:rPr>
          <w:rFonts w:ascii="Times New Roman" w:hAnsi="Times New Roman" w:cs="Times New Roman"/>
          <w:spacing w:val="-7"/>
        </w:rPr>
        <w:t>Вентана</w:t>
      </w:r>
      <w:proofErr w:type="spellEnd"/>
      <w:r>
        <w:rPr>
          <w:rFonts w:ascii="Times New Roman" w:hAnsi="Times New Roman" w:cs="Times New Roman"/>
          <w:spacing w:val="-7"/>
        </w:rPr>
        <w:t>-Граф, 2016</w:t>
      </w:r>
    </w:p>
    <w:p w:rsid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  <w:r>
        <w:rPr>
          <w:rFonts w:ascii="Times New Roman" w:hAnsi="Times New Roman" w:cs="Times New Roman"/>
          <w:spacing w:val="-7"/>
        </w:rPr>
        <w:t>11 класс:</w:t>
      </w:r>
      <w:r w:rsidRPr="00A30E57">
        <w:rPr>
          <w:rFonts w:ascii="Times New Roman" w:hAnsi="Times New Roman" w:cs="Times New Roman"/>
          <w:spacing w:val="-7"/>
        </w:rPr>
        <w:t xml:space="preserve"> </w:t>
      </w:r>
      <w:r>
        <w:rPr>
          <w:rFonts w:ascii="Times New Roman" w:hAnsi="Times New Roman" w:cs="Times New Roman"/>
          <w:spacing w:val="-7"/>
        </w:rPr>
        <w:t xml:space="preserve">Биология (базовый уровень). 11 класс. Пономарева </w:t>
      </w:r>
      <w:proofErr w:type="spellStart"/>
      <w:r>
        <w:rPr>
          <w:rFonts w:ascii="Times New Roman" w:hAnsi="Times New Roman" w:cs="Times New Roman"/>
          <w:spacing w:val="-7"/>
        </w:rPr>
        <w:t>И.Н.,Корнилова</w:t>
      </w:r>
      <w:proofErr w:type="spellEnd"/>
      <w:r>
        <w:rPr>
          <w:rFonts w:ascii="Times New Roman" w:hAnsi="Times New Roman" w:cs="Times New Roman"/>
          <w:spacing w:val="-7"/>
        </w:rPr>
        <w:t xml:space="preserve"> О.А., </w:t>
      </w:r>
      <w:proofErr w:type="spellStart"/>
      <w:r>
        <w:rPr>
          <w:rFonts w:ascii="Times New Roman" w:hAnsi="Times New Roman" w:cs="Times New Roman"/>
          <w:spacing w:val="-7"/>
        </w:rPr>
        <w:t>Лощилина</w:t>
      </w:r>
      <w:proofErr w:type="spellEnd"/>
      <w:r>
        <w:rPr>
          <w:rFonts w:ascii="Times New Roman" w:hAnsi="Times New Roman" w:cs="Times New Roman"/>
          <w:spacing w:val="-7"/>
        </w:rPr>
        <w:t xml:space="preserve"> Т.Е. и др. – М.: </w:t>
      </w:r>
      <w:proofErr w:type="spellStart"/>
      <w:r>
        <w:rPr>
          <w:rFonts w:ascii="Times New Roman" w:hAnsi="Times New Roman" w:cs="Times New Roman"/>
          <w:spacing w:val="-7"/>
        </w:rPr>
        <w:t>Вентана</w:t>
      </w:r>
      <w:proofErr w:type="spellEnd"/>
      <w:r>
        <w:rPr>
          <w:rFonts w:ascii="Times New Roman" w:hAnsi="Times New Roman" w:cs="Times New Roman"/>
          <w:spacing w:val="-7"/>
        </w:rPr>
        <w:t>-Граф, 2017</w:t>
      </w:r>
    </w:p>
    <w:p w:rsidR="00A30E57" w:rsidRPr="00A30E57" w:rsidRDefault="00A30E57" w:rsidP="00A30E57">
      <w:pPr>
        <w:shd w:val="clear" w:color="auto" w:fill="FFFFFF"/>
        <w:autoSpaceDE w:val="0"/>
        <w:autoSpaceDN w:val="0"/>
        <w:adjustRightInd w:val="0"/>
        <w:spacing w:line="360" w:lineRule="auto"/>
        <w:ind w:left="120" w:right="14" w:firstLine="571"/>
        <w:jc w:val="both"/>
        <w:rPr>
          <w:rFonts w:ascii="Times New Roman" w:hAnsi="Times New Roman" w:cs="Times New Roman"/>
          <w:spacing w:val="-7"/>
        </w:rPr>
      </w:pPr>
    </w:p>
    <w:p w:rsidR="00A30E57" w:rsidRPr="00A30E57" w:rsidRDefault="00A30E57" w:rsidP="00A30E57">
      <w:pPr>
        <w:spacing w:line="360" w:lineRule="auto"/>
        <w:jc w:val="both"/>
        <w:rPr>
          <w:rFonts w:ascii="Times New Roman" w:hAnsi="Times New Roman" w:cs="Times New Roman"/>
          <w:b/>
          <w:lang w:eastAsia="en-US"/>
        </w:rPr>
      </w:pPr>
      <w:r w:rsidRPr="00A30E57">
        <w:rPr>
          <w:rFonts w:ascii="Times New Roman" w:hAnsi="Times New Roman" w:cs="Times New Roman"/>
          <w:b/>
          <w:lang w:eastAsia="en-US"/>
        </w:rPr>
        <w:t xml:space="preserve">Задачи, решаемые в процессе обучения биологии в школе: 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A30E57" w:rsidRPr="00A30E57" w:rsidRDefault="00A30E57" w:rsidP="00A30E57">
      <w:pPr>
        <w:numPr>
          <w:ilvl w:val="0"/>
          <w:numId w:val="3"/>
        </w:numPr>
        <w:tabs>
          <w:tab w:val="num" w:pos="1080"/>
        </w:tabs>
        <w:autoSpaceDE w:val="0"/>
        <w:autoSpaceDN w:val="0"/>
        <w:adjustRightInd w:val="0"/>
        <w:spacing w:after="60"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A30E57" w:rsidRPr="00A30E57" w:rsidRDefault="00A30E57" w:rsidP="00A30E57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 xml:space="preserve">Это осуществляется через дополнение традиционных тем федерального компонента </w:t>
      </w:r>
      <w:proofErr w:type="gramStart"/>
      <w:r w:rsidRPr="00A30E57">
        <w:rPr>
          <w:rFonts w:ascii="Times New Roman" w:hAnsi="Times New Roman" w:cs="Times New Roman"/>
          <w:lang w:eastAsia="en-US"/>
        </w:rPr>
        <w:t>экологической</w:t>
      </w:r>
      <w:proofErr w:type="gramEnd"/>
      <w:r w:rsidRPr="00A30E57">
        <w:rPr>
          <w:rFonts w:ascii="Times New Roman" w:hAnsi="Times New Roman" w:cs="Times New Roman"/>
          <w:lang w:eastAsia="en-US"/>
        </w:rPr>
        <w:t xml:space="preserve"> и </w:t>
      </w:r>
      <w:proofErr w:type="spellStart"/>
      <w:r w:rsidRPr="00A30E57">
        <w:rPr>
          <w:rFonts w:ascii="Times New Roman" w:hAnsi="Times New Roman" w:cs="Times New Roman"/>
          <w:lang w:eastAsia="en-US"/>
        </w:rPr>
        <w:t>валеологической</w:t>
      </w:r>
      <w:proofErr w:type="spellEnd"/>
      <w:r w:rsidRPr="00A30E57">
        <w:rPr>
          <w:rFonts w:ascii="Times New Roman" w:hAnsi="Times New Roman" w:cs="Times New Roman"/>
          <w:lang w:eastAsia="en-US"/>
        </w:rPr>
        <w:t xml:space="preserve"> составляющими, актуализацию </w:t>
      </w:r>
      <w:proofErr w:type="spellStart"/>
      <w:r w:rsidRPr="00A30E57">
        <w:rPr>
          <w:rFonts w:ascii="Times New Roman" w:hAnsi="Times New Roman" w:cs="Times New Roman"/>
          <w:lang w:eastAsia="en-US"/>
        </w:rPr>
        <w:t>внутрипредметных</w:t>
      </w:r>
      <w:proofErr w:type="spellEnd"/>
      <w:r w:rsidRPr="00A30E57">
        <w:rPr>
          <w:rFonts w:ascii="Times New Roman" w:hAnsi="Times New Roman" w:cs="Times New Roman"/>
          <w:lang w:eastAsia="en-US"/>
        </w:rPr>
        <w:t xml:space="preserve"> связей, конкретизацию общетеоретических положений примерами регионального биоразнообразия.</w:t>
      </w:r>
    </w:p>
    <w:p w:rsidR="00A30E57" w:rsidRPr="00A30E57" w:rsidRDefault="00A30E57" w:rsidP="00A30E57">
      <w:pPr>
        <w:tabs>
          <w:tab w:val="left" w:pos="1080"/>
        </w:tabs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proofErr w:type="spellStart"/>
      <w:r w:rsidRPr="00A30E57">
        <w:rPr>
          <w:rFonts w:ascii="Times New Roman" w:hAnsi="Times New Roman" w:cs="Times New Roman"/>
          <w:b/>
          <w:lang w:eastAsia="en-US"/>
        </w:rPr>
        <w:t>Деятельностный</w:t>
      </w:r>
      <w:proofErr w:type="spellEnd"/>
      <w:r w:rsidRPr="00A30E57">
        <w:rPr>
          <w:rFonts w:ascii="Times New Roman" w:hAnsi="Times New Roman" w:cs="Times New Roman"/>
          <w:b/>
          <w:lang w:eastAsia="en-US"/>
        </w:rPr>
        <w:t xml:space="preserve"> подход</w:t>
      </w:r>
      <w:r w:rsidRPr="00A30E57">
        <w:rPr>
          <w:rFonts w:ascii="Times New Roman" w:hAnsi="Times New Roman" w:cs="Times New Roman"/>
          <w:lang w:eastAsia="en-US"/>
        </w:rPr>
        <w:t xml:space="preserve"> реализуется на основе</w:t>
      </w:r>
      <w:r w:rsidRPr="00A30E57">
        <w:rPr>
          <w:rFonts w:ascii="Times New Roman" w:hAnsi="Times New Roman" w:cs="Times New Roman"/>
          <w:bCs/>
          <w:iCs/>
          <w:lang w:eastAsia="en-US"/>
        </w:rPr>
        <w:t xml:space="preserve"> максимального включения в </w:t>
      </w:r>
      <w:r w:rsidRPr="00A30E57">
        <w:rPr>
          <w:rFonts w:ascii="Times New Roman" w:hAnsi="Times New Roman" w:cs="Times New Roman"/>
          <w:bCs/>
          <w:iCs/>
          <w:lang w:eastAsia="en-US"/>
        </w:rPr>
        <w:lastRenderedPageBreak/>
        <w:t>образовательный процесс</w:t>
      </w:r>
      <w:r w:rsidRPr="00A30E57">
        <w:rPr>
          <w:rFonts w:ascii="Times New Roman" w:hAnsi="Times New Roman" w:cs="Times New Roman"/>
          <w:lang w:eastAsia="en-US"/>
        </w:rPr>
        <w:t xml:space="preserve"> практического компонента учебного содержания - лабораторных и практических работ, экскурсий.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  <w:b/>
        </w:rPr>
        <w:t>Личностно-ориентированный подход</w:t>
      </w:r>
      <w:r w:rsidRPr="00A30E57">
        <w:rPr>
          <w:rFonts w:ascii="Times New Roman" w:hAnsi="Times New Roman" w:cs="Times New Roman"/>
        </w:rPr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Сущность </w:t>
      </w:r>
      <w:proofErr w:type="spellStart"/>
      <w:r w:rsidRPr="00A30E57">
        <w:rPr>
          <w:rFonts w:ascii="Times New Roman" w:hAnsi="Times New Roman" w:cs="Times New Roman"/>
          <w:b/>
        </w:rPr>
        <w:t>компетентностного</w:t>
      </w:r>
      <w:proofErr w:type="spellEnd"/>
      <w:r w:rsidRPr="00A30E57">
        <w:rPr>
          <w:rFonts w:ascii="Times New Roman" w:hAnsi="Times New Roman" w:cs="Times New Roman"/>
          <w:b/>
        </w:rPr>
        <w:t xml:space="preserve"> подхода</w:t>
      </w:r>
      <w:r w:rsidRPr="00A30E57">
        <w:rPr>
          <w:rFonts w:ascii="Times New Roman" w:hAnsi="Times New Roman" w:cs="Times New Roman"/>
        </w:rPr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A30E57" w:rsidRPr="00A30E57" w:rsidRDefault="00A30E57" w:rsidP="00A30E57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iCs/>
          <w:lang w:eastAsia="en-US"/>
        </w:rPr>
        <w:t xml:space="preserve">Результат обучения школьников биологии в соответствии с государственным образовательным стандартом представлен требованиями к уровню подготовки выпускников соответствующей ступени образования. Результат образования оценивается системой трех взаимосвязанных компонентов: </w:t>
      </w:r>
      <w:r w:rsidRPr="00A30E57">
        <w:rPr>
          <w:rFonts w:ascii="Times New Roman" w:hAnsi="Times New Roman" w:cs="Times New Roman"/>
          <w:lang w:eastAsia="en-US"/>
        </w:rPr>
        <w:t xml:space="preserve">предметно-информационной, </w:t>
      </w:r>
      <w:proofErr w:type="spellStart"/>
      <w:r w:rsidRPr="00A30E57">
        <w:rPr>
          <w:rFonts w:ascii="Times New Roman" w:hAnsi="Times New Roman" w:cs="Times New Roman"/>
          <w:lang w:eastAsia="en-US"/>
        </w:rPr>
        <w:t>деятельностно</w:t>
      </w:r>
      <w:proofErr w:type="spellEnd"/>
      <w:r w:rsidRPr="00A30E57">
        <w:rPr>
          <w:rFonts w:ascii="Times New Roman" w:hAnsi="Times New Roman" w:cs="Times New Roman"/>
          <w:lang w:eastAsia="en-US"/>
        </w:rPr>
        <w:t>-коммуникативной и ценностно-ориентационной.</w:t>
      </w:r>
    </w:p>
    <w:p w:rsidR="00A30E57" w:rsidRPr="00A30E57" w:rsidRDefault="00A30E57" w:rsidP="00A30E57">
      <w:pPr>
        <w:spacing w:line="36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b/>
          <w:lang w:eastAsia="en-US"/>
        </w:rPr>
        <w:t>Программа 10-11 класса (базовый уровень)</w:t>
      </w:r>
      <w:r w:rsidRPr="00A30E57">
        <w:rPr>
          <w:rFonts w:ascii="Times New Roman" w:hAnsi="Times New Roman" w:cs="Times New Roman"/>
          <w:lang w:eastAsia="en-US"/>
        </w:rPr>
        <w:t xml:space="preserve"> разработана в полном соответствии со стандартом среднего (полного) общего образования по биологии (базовый уровень) и базисными учебными планами.</w:t>
      </w:r>
    </w:p>
    <w:p w:rsidR="00A30E57" w:rsidRPr="00A30E57" w:rsidRDefault="00A30E57" w:rsidP="00A30E57">
      <w:pPr>
        <w:spacing w:line="36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A30E57">
        <w:rPr>
          <w:rFonts w:ascii="Times New Roman" w:hAnsi="Times New Roman" w:cs="Times New Roman"/>
          <w:lang w:eastAsia="en-US"/>
        </w:rPr>
        <w:t>биоцентризме</w:t>
      </w:r>
      <w:proofErr w:type="spellEnd"/>
      <w:r w:rsidRPr="00A30E57">
        <w:rPr>
          <w:rFonts w:ascii="Times New Roman" w:hAnsi="Times New Roman" w:cs="Times New Roman"/>
          <w:lang w:eastAsia="en-US"/>
        </w:rPr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A30E57" w:rsidRPr="00A30E57" w:rsidRDefault="00A30E57" w:rsidP="00A30E57">
      <w:pPr>
        <w:spacing w:line="36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A30E57" w:rsidRPr="00A30E57" w:rsidRDefault="00A30E57" w:rsidP="00A30E57">
      <w:pPr>
        <w:spacing w:line="360" w:lineRule="auto"/>
        <w:ind w:firstLine="540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b/>
          <w:lang w:eastAsia="en-US"/>
        </w:rPr>
        <w:t>Цель данной программы</w:t>
      </w:r>
      <w:r w:rsidRPr="00A30E57">
        <w:rPr>
          <w:rFonts w:ascii="Times New Roman" w:hAnsi="Times New Roman" w:cs="Times New Roman"/>
          <w:lang w:eastAsia="en-US"/>
        </w:rPr>
        <w:t xml:space="preserve"> – обеспечение общекультурного менталитета и общей биологической компетентности выпускника современной средней школы.</w:t>
      </w:r>
    </w:p>
    <w:p w:rsidR="00A30E57" w:rsidRPr="00A30E57" w:rsidRDefault="00A30E57" w:rsidP="00A30E57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 xml:space="preserve">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A30E57" w:rsidRPr="00A30E57" w:rsidRDefault="00A30E57" w:rsidP="00A30E57">
      <w:pPr>
        <w:spacing w:line="360" w:lineRule="auto"/>
        <w:ind w:firstLine="709"/>
        <w:jc w:val="both"/>
        <w:rPr>
          <w:rFonts w:ascii="Times New Roman" w:hAnsi="Times New Roman" w:cs="Times New Roman"/>
          <w:lang w:eastAsia="en-US"/>
        </w:rPr>
      </w:pPr>
      <w:r w:rsidRPr="00A30E57">
        <w:rPr>
          <w:rFonts w:ascii="Times New Roman" w:hAnsi="Times New Roman" w:cs="Times New Roman"/>
          <w:lang w:eastAsia="en-US"/>
        </w:rPr>
        <w:t xml:space="preserve">В курсе биологии для 10-11 классов программа осуществляет интегрирование общебиологических знаний, в соответствии с процессами жизни того или иного структурного уровня организации живой материи. </w:t>
      </w:r>
      <w:proofErr w:type="gramStart"/>
      <w:r w:rsidRPr="00A30E57">
        <w:rPr>
          <w:rFonts w:ascii="Times New Roman" w:hAnsi="Times New Roman" w:cs="Times New Roman"/>
          <w:lang w:eastAsia="en-US"/>
        </w:rPr>
        <w:t xml:space="preserve">При этом в программе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</w:t>
      </w:r>
      <w:r w:rsidRPr="00A30E57">
        <w:rPr>
          <w:rFonts w:ascii="Times New Roman" w:hAnsi="Times New Roman" w:cs="Times New Roman"/>
          <w:lang w:eastAsia="en-US"/>
        </w:rPr>
        <w:lastRenderedPageBreak/>
        <w:t>соответствии с требованиями образовательного минимума к изучению биологии в полной средней школе на базовом уровне.</w:t>
      </w:r>
      <w:proofErr w:type="gramEnd"/>
    </w:p>
    <w:p w:rsidR="00A30E57" w:rsidRPr="00A30E57" w:rsidRDefault="00A30E57" w:rsidP="00A30E57">
      <w:pPr>
        <w:spacing w:line="360" w:lineRule="auto"/>
        <w:ind w:firstLine="709"/>
        <w:jc w:val="both"/>
        <w:rPr>
          <w:rFonts w:ascii="Times New Roman" w:hAnsi="Times New Roman" w:cs="Times New Roman"/>
          <w:bCs/>
          <w:iCs/>
          <w:lang w:eastAsia="en-US"/>
        </w:rPr>
      </w:pPr>
      <w:r w:rsidRPr="00A30E57">
        <w:rPr>
          <w:rFonts w:ascii="Times New Roman" w:hAnsi="Times New Roman" w:cs="Times New Roman"/>
          <w:bCs/>
          <w:iCs/>
          <w:lang w:eastAsia="en-US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A30E57">
        <w:rPr>
          <w:rFonts w:ascii="Times New Roman" w:hAnsi="Times New Roman" w:cs="Times New Roman"/>
          <w:bCs/>
          <w:iCs/>
          <w:lang w:eastAsia="en-US"/>
        </w:rPr>
        <w:t>деятельностной</w:t>
      </w:r>
      <w:proofErr w:type="spellEnd"/>
      <w:r w:rsidRPr="00A30E57">
        <w:rPr>
          <w:rFonts w:ascii="Times New Roman" w:hAnsi="Times New Roman" w:cs="Times New Roman"/>
          <w:bCs/>
          <w:iCs/>
          <w:lang w:eastAsia="en-US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патриотизма и гражданской ответственности.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Для систематического и </w:t>
      </w:r>
      <w:proofErr w:type="spellStart"/>
      <w:r w:rsidRPr="00A30E57">
        <w:rPr>
          <w:rFonts w:ascii="Times New Roman" w:hAnsi="Times New Roman" w:cs="Times New Roman"/>
        </w:rPr>
        <w:t>разноуровневого</w:t>
      </w:r>
      <w:proofErr w:type="spellEnd"/>
      <w:r w:rsidRPr="00A30E57">
        <w:rPr>
          <w:rFonts w:ascii="Times New Roman" w:hAnsi="Times New Roman" w:cs="Times New Roman"/>
        </w:rPr>
        <w:t xml:space="preserve"> контроля и самоконтроля знаний и умений учащихся, полученных при изучении биологии в 10-11 классах, а также для подготовки к ЕГЭ в старших класса  используются новые учебные пособия: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В пособиях предлагаются задания для поурочного и тематического контроля знаний учащихся по школьным курсам  биологии -  «Животные», «Человек», Общая биология и экология. Все задания по типологии и форме соответствуют аттестационным материалам ЕГЭ и материалов вступительных экзаменов в вузы. Вопросы, тесты и задания выстроены по вариантам в соответствии со структурой и содержанием как линейных, так и концентрических программ (линия Пономаревой И.Н. – является концентрической), обеспечивающих Обязательный минимум содержания образования по биологии.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540"/>
        <w:rPr>
          <w:rFonts w:ascii="Times New Roman" w:hAnsi="Times New Roman" w:cs="Times New Roman"/>
        </w:rPr>
      </w:pPr>
      <w:proofErr w:type="gramStart"/>
      <w:r w:rsidRPr="00A30E57">
        <w:rPr>
          <w:rFonts w:ascii="Times New Roman" w:hAnsi="Times New Roman" w:cs="Times New Roman"/>
        </w:rPr>
        <w:t>Кроме того, при ведении курса в 10-11 классе используется серия мультимедийных уроков, разработанная учителем Долгоруковой С.В. и материалы из «Единой коллекции Цифровых Образовательных Ресурсов» (набор цифровых ресурсов к учебникам линии Пономаревой И.Н.) (</w:t>
      </w:r>
      <w:hyperlink r:id="rId7" w:history="1">
        <w:r w:rsidRPr="00A30E57">
          <w:rPr>
            <w:rFonts w:ascii="Times New Roman" w:hAnsi="Times New Roman" w:cs="Times New Roman"/>
            <w:color w:val="0000FF"/>
            <w:u w:val="single"/>
          </w:rPr>
          <w:t>http://school-collection.edu.ru/</w:t>
        </w:r>
      </w:hyperlink>
      <w:proofErr w:type="gramEnd"/>
    </w:p>
    <w:p w:rsidR="00A30E57" w:rsidRPr="00A30E57" w:rsidRDefault="00A30E57" w:rsidP="00A30E57">
      <w:pPr>
        <w:keepNext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A30E57" w:rsidRPr="00A30E57" w:rsidRDefault="00A30E57" w:rsidP="00A30E57">
      <w:pPr>
        <w:keepNext/>
        <w:autoSpaceDE w:val="0"/>
        <w:autoSpaceDN w:val="0"/>
        <w:adjustRightInd w:val="0"/>
        <w:spacing w:line="360" w:lineRule="auto"/>
        <w:outlineLvl w:val="0"/>
        <w:rPr>
          <w:rFonts w:ascii="Times New Roman" w:hAnsi="Times New Roman" w:cs="Times New Roman"/>
          <w:b/>
          <w:bCs/>
        </w:rPr>
      </w:pPr>
    </w:p>
    <w:p w:rsidR="00A30E57" w:rsidRPr="00A30E57" w:rsidRDefault="00A30E57" w:rsidP="00A30E57">
      <w:pPr>
        <w:keepNext/>
        <w:autoSpaceDE w:val="0"/>
        <w:autoSpaceDN w:val="0"/>
        <w:adjustRightInd w:val="0"/>
        <w:spacing w:line="360" w:lineRule="auto"/>
        <w:ind w:firstLine="540"/>
        <w:jc w:val="center"/>
        <w:outlineLvl w:val="0"/>
        <w:rPr>
          <w:rFonts w:ascii="Times New Roman" w:hAnsi="Times New Roman" w:cs="Times New Roman"/>
          <w:b/>
          <w:bCs/>
        </w:rPr>
      </w:pPr>
      <w:r w:rsidRPr="00A30E57">
        <w:rPr>
          <w:rFonts w:ascii="Times New Roman" w:hAnsi="Times New Roman" w:cs="Times New Roman"/>
          <w:b/>
          <w:bCs/>
        </w:rPr>
        <w:t xml:space="preserve">Требования к уровню подготовки </w:t>
      </w:r>
      <w:proofErr w:type="gramStart"/>
      <w:r w:rsidRPr="00A30E57">
        <w:rPr>
          <w:rFonts w:ascii="Times New Roman" w:hAnsi="Times New Roman" w:cs="Times New Roman"/>
          <w:b/>
          <w:bCs/>
        </w:rPr>
        <w:t>обучающихся</w:t>
      </w:r>
      <w:proofErr w:type="gramEnd"/>
    </w:p>
    <w:p w:rsidR="00A30E57" w:rsidRPr="00A30E57" w:rsidRDefault="00A30E57" w:rsidP="00A30E57">
      <w:pPr>
        <w:keepNext/>
        <w:autoSpaceDE w:val="0"/>
        <w:autoSpaceDN w:val="0"/>
        <w:adjustRightInd w:val="0"/>
        <w:spacing w:line="36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A30E57">
        <w:rPr>
          <w:rFonts w:ascii="Times New Roman" w:hAnsi="Times New Roman" w:cs="Times New Roman"/>
          <w:b/>
          <w:bCs/>
        </w:rPr>
        <w:t xml:space="preserve">на ступени среднего (полного) образования 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jc w:val="center"/>
        <w:rPr>
          <w:rFonts w:ascii="Times New Roman" w:hAnsi="Times New Roman" w:cs="Times New Roman"/>
          <w:b/>
          <w:bCs/>
          <w:highlight w:val="yellow"/>
        </w:rPr>
      </w:pP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30E57">
        <w:rPr>
          <w:rFonts w:ascii="Times New Roman" w:hAnsi="Times New Roman" w:cs="Times New Roman"/>
          <w:b/>
          <w:bCs/>
          <w:i/>
          <w:iCs/>
        </w:rPr>
        <w:t>Предметно-информационная составляющая образованности: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proofErr w:type="gramStart"/>
      <w:r w:rsidRPr="00A30E57">
        <w:rPr>
          <w:rFonts w:ascii="Times New Roman" w:hAnsi="Times New Roman" w:cs="Times New Roman"/>
        </w:rPr>
        <w:t xml:space="preserve">знание (понимание) основных положений биологических теорий; строения биологических объектов: клеток, генов и хромосом, видов и экосистем (структура); сущности биологических процессов: размножения, оплодотворения, действия искусственного и естественного отбора, формирования приспособленности, образования видов, круговорота веществ и превращение энергии в экосистемах; вклада выдающихся ученых в развитие </w:t>
      </w:r>
      <w:r w:rsidRPr="00A30E57">
        <w:rPr>
          <w:rFonts w:ascii="Times New Roman" w:hAnsi="Times New Roman" w:cs="Times New Roman"/>
        </w:rPr>
        <w:lastRenderedPageBreak/>
        <w:t>биологии и экологии; биологической терминологии и символики;</w:t>
      </w:r>
      <w:proofErr w:type="gramEnd"/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proofErr w:type="gramStart"/>
      <w:r w:rsidRPr="00A30E57">
        <w:rPr>
          <w:rFonts w:ascii="Times New Roman" w:hAnsi="Times New Roman" w:cs="Times New Roman"/>
        </w:rPr>
        <w:t>умение объяснять роль биологии в формировании научного мировоззрения; вклад биологических теорий в формировании современной естественнонаучной картины мира; единство живой и неживой природы; родство живых организмов; отрицательное влияние алкоголя, никотина, наркотических веществ на развитие зародыша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</w:t>
      </w:r>
      <w:proofErr w:type="gramEnd"/>
      <w:r w:rsidRPr="00A30E57">
        <w:rPr>
          <w:rFonts w:ascii="Times New Roman" w:hAnsi="Times New Roman" w:cs="Times New Roman"/>
        </w:rPr>
        <w:t xml:space="preserve"> необходимость сохранения многообразия видов; описывать особей видов по морфологическому критерию; 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наличие представлений о нормативных актах законодательной и исполнительной власти Свердловской области по дальнейшему укреплению экологической безопасности;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знание основных проблем экологии человека и направления их разрешения в регионе, стране, мире; 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30E57">
        <w:rPr>
          <w:rFonts w:ascii="Times New Roman" w:hAnsi="Times New Roman" w:cs="Times New Roman"/>
          <w:b/>
          <w:bCs/>
          <w:i/>
          <w:iCs/>
        </w:rPr>
        <w:tab/>
      </w:r>
      <w:proofErr w:type="spellStart"/>
      <w:r w:rsidRPr="00A30E57">
        <w:rPr>
          <w:rFonts w:ascii="Times New Roman" w:hAnsi="Times New Roman" w:cs="Times New Roman"/>
          <w:b/>
          <w:bCs/>
          <w:i/>
          <w:iCs/>
        </w:rPr>
        <w:t>Деятельностно</w:t>
      </w:r>
      <w:proofErr w:type="spellEnd"/>
      <w:r w:rsidRPr="00A30E57">
        <w:rPr>
          <w:rFonts w:ascii="Times New Roman" w:hAnsi="Times New Roman" w:cs="Times New Roman"/>
          <w:b/>
          <w:bCs/>
          <w:i/>
          <w:iCs/>
        </w:rPr>
        <w:t>-коммуникативная составляющая образованности: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умение решать элементарные биологические задачи; составлять элементарные схемы скрещивания и схемы переноса веществ и энергии в экосистемах (цепи питания); 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умение выявлять</w:t>
      </w:r>
      <w:r w:rsidRPr="00A30E57">
        <w:rPr>
          <w:rFonts w:ascii="Times New Roman" w:hAnsi="Times New Roman" w:cs="Times New Roman"/>
          <w:i/>
          <w:iCs/>
        </w:rPr>
        <w:t xml:space="preserve"> </w:t>
      </w:r>
      <w:r w:rsidRPr="00A30E57">
        <w:rPr>
          <w:rFonts w:ascii="Times New Roman" w:hAnsi="Times New Roman" w:cs="Times New Roman"/>
        </w:rPr>
        <w:t>приспособления организмов к среде обитания, источники мутагенов в окружающей среде, антропогенные изменения в экосистемах своей местности;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 xml:space="preserve">умение сравнивать биологические объекты и делать выводы на основе сравнения; 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умение осуществлять самостоятельный поиск учебной информации, анализировать и оценивать получаемую информацию и собственные действия;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владение навыками самообразования и саморазвития;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использование</w:t>
      </w:r>
      <w:r w:rsidRPr="00A30E57">
        <w:rPr>
          <w:rFonts w:ascii="Times New Roman" w:hAnsi="Times New Roman" w:cs="Times New Roman"/>
          <w:i/>
          <w:iCs/>
        </w:rPr>
        <w:t xml:space="preserve"> </w:t>
      </w:r>
      <w:r w:rsidRPr="00A30E57">
        <w:rPr>
          <w:rFonts w:ascii="Times New Roman" w:hAnsi="Times New Roman" w:cs="Times New Roman"/>
        </w:rPr>
        <w:t>приобретенных знаний и умений в практической деятельности и повседневной жизни;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представление о возможности личного участия в решении экологических проблем;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  <w:b/>
          <w:bCs/>
        </w:rPr>
      </w:pPr>
      <w:r w:rsidRPr="00A30E57">
        <w:rPr>
          <w:rFonts w:ascii="Times New Roman" w:hAnsi="Times New Roman" w:cs="Times New Roman"/>
        </w:rPr>
        <w:t>владение практическими навыками</w:t>
      </w:r>
      <w:r w:rsidRPr="00A30E57">
        <w:rPr>
          <w:rFonts w:ascii="Times New Roman" w:hAnsi="Times New Roman" w:cs="Times New Roman"/>
          <w:i/>
          <w:iCs/>
        </w:rPr>
        <w:t xml:space="preserve"> </w:t>
      </w:r>
      <w:r w:rsidRPr="00A30E57">
        <w:rPr>
          <w:rFonts w:ascii="Times New Roman" w:hAnsi="Times New Roman" w:cs="Times New Roman"/>
        </w:rPr>
        <w:t xml:space="preserve">получения и умелого использования информации о конкретных экологических ситуациях в области, муниципальном </w:t>
      </w:r>
      <w:r w:rsidRPr="00A30E57">
        <w:rPr>
          <w:rFonts w:ascii="Times New Roman" w:hAnsi="Times New Roman" w:cs="Times New Roman"/>
        </w:rPr>
        <w:lastRenderedPageBreak/>
        <w:t>образовании и своем населенном пункте;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proofErr w:type="spellStart"/>
      <w:r w:rsidRPr="00A30E57">
        <w:rPr>
          <w:rFonts w:ascii="Times New Roman" w:hAnsi="Times New Roman" w:cs="Times New Roman"/>
        </w:rPr>
        <w:t>отрабатывание</w:t>
      </w:r>
      <w:proofErr w:type="spellEnd"/>
      <w:r w:rsidRPr="00A30E57">
        <w:rPr>
          <w:rFonts w:ascii="Times New Roman" w:hAnsi="Times New Roman" w:cs="Times New Roman"/>
        </w:rPr>
        <w:t xml:space="preserve"> навыков постоянной самостоятельной заботы о сохранении благоприятной природной среды в месте своего проживания.</w:t>
      </w: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</w:p>
    <w:p w:rsidR="00A30E57" w:rsidRPr="00A30E57" w:rsidRDefault="00A30E57" w:rsidP="00A30E57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</w:rPr>
      </w:pPr>
      <w:r w:rsidRPr="00A30E57">
        <w:rPr>
          <w:rFonts w:ascii="Times New Roman" w:hAnsi="Times New Roman" w:cs="Times New Roman"/>
          <w:b/>
          <w:bCs/>
          <w:i/>
          <w:iCs/>
        </w:rPr>
        <w:t>Ценностно-ориентационная составляющая образованности: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соблюдение основных нравственных норм и правил, обеспечивающих сохранение и укрепление психофизического и социального здоровья (своего и окружающих);</w:t>
      </w:r>
    </w:p>
    <w:p w:rsidR="00A30E57" w:rsidRPr="00A30E57" w:rsidRDefault="00A30E57" w:rsidP="00A30E57">
      <w:pPr>
        <w:numPr>
          <w:ilvl w:val="0"/>
          <w:numId w:val="4"/>
        </w:numPr>
        <w:autoSpaceDE w:val="0"/>
        <w:autoSpaceDN w:val="0"/>
        <w:adjustRightInd w:val="0"/>
        <w:spacing w:line="360" w:lineRule="auto"/>
        <w:ind w:left="1066" w:hanging="357"/>
        <w:jc w:val="both"/>
        <w:rPr>
          <w:rFonts w:ascii="Times New Roman" w:hAnsi="Times New Roman" w:cs="Times New Roman"/>
          <w:b/>
          <w:bCs/>
        </w:rPr>
      </w:pPr>
      <w:r w:rsidRPr="00A30E57">
        <w:rPr>
          <w:rFonts w:ascii="Times New Roman" w:hAnsi="Times New Roman" w:cs="Times New Roman"/>
        </w:rPr>
        <w:t>проявление активной позиции в решении вопросов экологической безопасности.</w:t>
      </w:r>
    </w:p>
    <w:p w:rsidR="00A30E57" w:rsidRPr="00A30E57" w:rsidRDefault="00A30E57" w:rsidP="00A30E57">
      <w:pPr>
        <w:tabs>
          <w:tab w:val="left" w:pos="540"/>
        </w:tabs>
        <w:autoSpaceDE w:val="0"/>
        <w:autoSpaceDN w:val="0"/>
        <w:adjustRightInd w:val="0"/>
        <w:spacing w:before="120" w:after="120" w:line="360" w:lineRule="auto"/>
        <w:jc w:val="center"/>
        <w:rPr>
          <w:rFonts w:ascii="Times New Roman" w:hAnsi="Times New Roman" w:cs="Times New Roman"/>
          <w:b/>
        </w:rPr>
      </w:pPr>
    </w:p>
    <w:p w:rsidR="00A30E57" w:rsidRDefault="00A30E57" w:rsidP="00A30E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10 класс </w:t>
      </w:r>
    </w:p>
    <w:p w:rsidR="00A30E57" w:rsidRPr="00A30E57" w:rsidRDefault="00A30E57" w:rsidP="00A30E57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 часов</w:t>
      </w:r>
    </w:p>
    <w:p w:rsidR="00A30E57" w:rsidRPr="00A30E57" w:rsidRDefault="00A30E57" w:rsidP="00A30E57">
      <w:pPr>
        <w:jc w:val="center"/>
        <w:rPr>
          <w:rFonts w:ascii="Times New Roman" w:hAnsi="Times New Roman" w:cs="Times New Roman"/>
          <w:b/>
        </w:rPr>
      </w:pPr>
    </w:p>
    <w:p w:rsidR="00A30E57" w:rsidRPr="00A30E57" w:rsidRDefault="00A30E57" w:rsidP="00A30E57">
      <w:pPr>
        <w:pStyle w:val="8"/>
        <w:spacing w:before="120" w:after="120"/>
        <w:rPr>
          <w:sz w:val="24"/>
        </w:rPr>
      </w:pPr>
      <w:r w:rsidRPr="00A30E57">
        <w:rPr>
          <w:sz w:val="24"/>
        </w:rPr>
        <w:t>Тематическое планирование</w:t>
      </w:r>
    </w:p>
    <w:tbl>
      <w:tblPr>
        <w:tblW w:w="451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"/>
        <w:gridCol w:w="6686"/>
        <w:gridCol w:w="1355"/>
      </w:tblGrid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Название раздела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pStyle w:val="20"/>
              <w:spacing w:before="60" w:after="60"/>
              <w:ind w:firstLine="0"/>
              <w:rPr>
                <w:sz w:val="24"/>
                <w:szCs w:val="24"/>
              </w:rPr>
            </w:pPr>
            <w:r w:rsidRPr="00A30E57">
              <w:rPr>
                <w:sz w:val="24"/>
                <w:szCs w:val="24"/>
              </w:rPr>
              <w:t>1.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Введение в курс общебиологических явлений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12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pStyle w:val="a6"/>
              <w:spacing w:before="60" w:beforeAutospacing="0" w:after="60" w:afterAutospacing="0"/>
              <w:rPr>
                <w:lang w:eastAsia="en-US"/>
              </w:rPr>
            </w:pPr>
            <w:r w:rsidRPr="00A30E57">
              <w:rPr>
                <w:lang w:eastAsia="en-US"/>
              </w:rPr>
              <w:t>Биосферный уровень организации жизни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15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Биогеоценотический уровень организации жизни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16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Популяционной видовой уровень организации жизни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24</w:t>
            </w:r>
          </w:p>
        </w:tc>
      </w:tr>
      <w:tr w:rsidR="00A30E57" w:rsidRPr="00A30E57" w:rsidTr="00415D56">
        <w:tc>
          <w:tcPr>
            <w:tcW w:w="347" w:type="pct"/>
          </w:tcPr>
          <w:p w:rsidR="00A30E57" w:rsidRPr="00A30E57" w:rsidRDefault="00A30E57" w:rsidP="00415D56">
            <w:pPr>
              <w:spacing w:before="60" w:after="60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869" w:type="pct"/>
          </w:tcPr>
          <w:p w:rsidR="00A30E57" w:rsidRPr="00A30E57" w:rsidRDefault="00A30E57" w:rsidP="00415D56">
            <w:pPr>
              <w:spacing w:before="60" w:after="60"/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 xml:space="preserve">Обобщение </w:t>
            </w:r>
          </w:p>
        </w:tc>
        <w:tc>
          <w:tcPr>
            <w:tcW w:w="784" w:type="pct"/>
          </w:tcPr>
          <w:p w:rsidR="00A30E57" w:rsidRPr="00A30E57" w:rsidRDefault="00A30E57" w:rsidP="00415D56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A30E57">
              <w:rPr>
                <w:rFonts w:ascii="Times New Roman" w:hAnsi="Times New Roman" w:cs="Times New Roman"/>
                <w:b/>
              </w:rPr>
              <w:t>1</w:t>
            </w:r>
          </w:p>
        </w:tc>
      </w:tr>
    </w:tbl>
    <w:p w:rsidR="00A30E57" w:rsidRPr="00A30E57" w:rsidRDefault="00A30E57" w:rsidP="00A30E57">
      <w:pPr>
        <w:jc w:val="center"/>
        <w:rPr>
          <w:rFonts w:ascii="Times New Roman" w:hAnsi="Times New Roman" w:cs="Times New Roman"/>
          <w:b/>
        </w:rPr>
      </w:pPr>
    </w:p>
    <w:p w:rsidR="00A30E57" w:rsidRDefault="00A30E57" w:rsidP="00A30E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p w:rsidR="00A30E57" w:rsidRDefault="00A30E57" w:rsidP="00A30E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11 класс</w:t>
      </w:r>
    </w:p>
    <w:p w:rsidR="00A30E57" w:rsidRDefault="00A30E57" w:rsidP="00A30E57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68 часов</w:t>
      </w:r>
    </w:p>
    <w:p w:rsidR="00A30E57" w:rsidRPr="00A30E57" w:rsidRDefault="00A30E57" w:rsidP="00A30E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В  курсе биологии 11 классов программа осуществляет интегрирование общебиологических знаний, в соответствии с процессами жизни того или иного  структурного уровня живой материи. При этом, здесь еще раз, но в другом виде (в новой ситуации) включаются основополагающие материалы о закономерностях живой природы, рассмотренные в предшествующих классах, как с целью актуализации ранее приобретенных знаний, так и для их углубления и обобщения в соответствии с требованиями образовательного минимума к изучению биологии в полной средней</w:t>
      </w:r>
    </w:p>
    <w:p w:rsidR="00A30E57" w:rsidRPr="00A30E57" w:rsidRDefault="00A30E57" w:rsidP="00A30E57">
      <w:pPr>
        <w:autoSpaceDE w:val="0"/>
        <w:autoSpaceDN w:val="0"/>
        <w:adjustRightInd w:val="0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школе на базовом уровне.</w:t>
      </w:r>
    </w:p>
    <w:p w:rsidR="00A30E57" w:rsidRPr="00A30E57" w:rsidRDefault="00A30E57" w:rsidP="00A30E57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Интегрирование материалов различных областей науки биологии в ходе раскрытия свой</w:t>
      </w:r>
      <w:proofErr w:type="gramStart"/>
      <w:r w:rsidRPr="00A30E57">
        <w:rPr>
          <w:rFonts w:ascii="Times New Roman" w:hAnsi="Times New Roman" w:cs="Times New Roman"/>
        </w:rPr>
        <w:t>ств пр</w:t>
      </w:r>
      <w:proofErr w:type="gramEnd"/>
      <w:r w:rsidRPr="00A30E57">
        <w:rPr>
          <w:rFonts w:ascii="Times New Roman" w:hAnsi="Times New Roman" w:cs="Times New Roman"/>
        </w:rPr>
        <w:t xml:space="preserve">ироды, с позиции разных структурных уровней организации жизни, их </w:t>
      </w:r>
      <w:proofErr w:type="spellStart"/>
      <w:r w:rsidRPr="00A30E57">
        <w:rPr>
          <w:rFonts w:ascii="Times New Roman" w:hAnsi="Times New Roman" w:cs="Times New Roman"/>
        </w:rPr>
        <w:t>экологизация</w:t>
      </w:r>
      <w:proofErr w:type="spellEnd"/>
      <w:r w:rsidRPr="00A30E57">
        <w:rPr>
          <w:rFonts w:ascii="Times New Roman" w:hAnsi="Times New Roman" w:cs="Times New Roman"/>
        </w:rPr>
        <w:t xml:space="preserve"> и культурологическая направленность делают учебное содержание новым и более интересным для учащихся. Раскрытие учебного содержания в курсе общей биологии 11 класса проводится по разделам и темам, характеризующим особенности свойств живой природы на разных уровнях организации жизни. Рассматриваются структурные уровни: молекулярный, клеточный, организменный. </w:t>
      </w:r>
    </w:p>
    <w:p w:rsidR="00A30E57" w:rsidRPr="00A30E57" w:rsidRDefault="00A30E57" w:rsidP="00A30E57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A30E57" w:rsidRPr="00A30E57" w:rsidRDefault="00A30E57" w:rsidP="00A30E57">
      <w:pPr>
        <w:jc w:val="both"/>
        <w:rPr>
          <w:rFonts w:ascii="Times New Roman" w:hAnsi="Times New Roman" w:cs="Times New Roman"/>
        </w:rPr>
      </w:pPr>
      <w:r w:rsidRPr="00A30E57">
        <w:rPr>
          <w:rFonts w:ascii="Times New Roman" w:hAnsi="Times New Roman" w:cs="Times New Roman"/>
        </w:rPr>
        <w:t>Темы изучаются в следующей последовательности</w:t>
      </w:r>
    </w:p>
    <w:p w:rsidR="00A30E57" w:rsidRPr="00A30E57" w:rsidRDefault="00A30E57" w:rsidP="00A30E57">
      <w:pPr>
        <w:jc w:val="both"/>
        <w:rPr>
          <w:rFonts w:ascii="Times New Roman" w:hAnsi="Times New Roman" w:cs="Times New Roman"/>
        </w:rPr>
      </w:pPr>
    </w:p>
    <w:tbl>
      <w:tblPr>
        <w:tblW w:w="10042" w:type="dxa"/>
        <w:tblInd w:w="-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74"/>
        <w:gridCol w:w="7317"/>
        <w:gridCol w:w="2151"/>
      </w:tblGrid>
      <w:tr w:rsidR="00A30E57" w:rsidRPr="00A30E57" w:rsidTr="00415D56">
        <w:trPr>
          <w:trHeight w:val="525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 xml:space="preserve">Тема 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A30E57" w:rsidRPr="00A30E57" w:rsidTr="00415D56">
        <w:trPr>
          <w:trHeight w:val="277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 xml:space="preserve">Организменный уровень организации жизни 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28</w:t>
            </w:r>
          </w:p>
        </w:tc>
      </w:tr>
      <w:tr w:rsidR="00A30E57" w:rsidRPr="00A30E57" w:rsidTr="00415D56">
        <w:trPr>
          <w:trHeight w:val="254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Клеточный уровень организации жизни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24</w:t>
            </w:r>
          </w:p>
        </w:tc>
      </w:tr>
      <w:tr w:rsidR="00A30E57" w:rsidRPr="00A30E57" w:rsidTr="00415D56">
        <w:trPr>
          <w:trHeight w:val="284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Молекулярный уровень проявления жизни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13</w:t>
            </w:r>
          </w:p>
        </w:tc>
      </w:tr>
      <w:tr w:rsidR="00A30E57" w:rsidRPr="00A30E57" w:rsidTr="00415D56">
        <w:trPr>
          <w:trHeight w:val="146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 xml:space="preserve">Заключение 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1</w:t>
            </w:r>
          </w:p>
        </w:tc>
      </w:tr>
      <w:tr w:rsidR="00A30E57" w:rsidRPr="00A30E57" w:rsidTr="00415D56">
        <w:trPr>
          <w:trHeight w:val="81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Резервное время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2</w:t>
            </w:r>
          </w:p>
        </w:tc>
      </w:tr>
      <w:tr w:rsidR="00A30E57" w:rsidRPr="00A30E57" w:rsidTr="00415D56">
        <w:trPr>
          <w:trHeight w:val="81"/>
        </w:trPr>
        <w:tc>
          <w:tcPr>
            <w:tcW w:w="574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317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2151" w:type="dxa"/>
          </w:tcPr>
          <w:p w:rsidR="00A30E57" w:rsidRPr="00A30E57" w:rsidRDefault="00A30E57" w:rsidP="00415D56">
            <w:pPr>
              <w:jc w:val="both"/>
              <w:rPr>
                <w:rFonts w:ascii="Times New Roman" w:hAnsi="Times New Roman" w:cs="Times New Roman"/>
              </w:rPr>
            </w:pPr>
            <w:r w:rsidRPr="00A30E57">
              <w:rPr>
                <w:rFonts w:ascii="Times New Roman" w:hAnsi="Times New Roman" w:cs="Times New Roman"/>
              </w:rPr>
              <w:t>68</w:t>
            </w:r>
          </w:p>
        </w:tc>
      </w:tr>
    </w:tbl>
    <w:p w:rsidR="00A30E57" w:rsidRPr="00A30E57" w:rsidRDefault="00A30E57" w:rsidP="00A30E57">
      <w:pPr>
        <w:jc w:val="both"/>
        <w:rPr>
          <w:rFonts w:ascii="Times New Roman" w:hAnsi="Times New Roman" w:cs="Times New Roman"/>
          <w:color w:val="FF0000"/>
        </w:rPr>
      </w:pPr>
    </w:p>
    <w:p w:rsidR="00A30E57" w:rsidRPr="00A30E57" w:rsidRDefault="00A30E57" w:rsidP="00A30E57">
      <w:pPr>
        <w:tabs>
          <w:tab w:val="left" w:pos="567"/>
        </w:tabs>
        <w:jc w:val="center"/>
        <w:rPr>
          <w:rFonts w:ascii="Times New Roman" w:hAnsi="Times New Roman" w:cs="Times New Roman"/>
          <w:b/>
        </w:rPr>
      </w:pPr>
    </w:p>
    <w:p w:rsidR="00A30E57" w:rsidRPr="00A30E57" w:rsidRDefault="00A30E57" w:rsidP="00A30E57">
      <w:pPr>
        <w:spacing w:line="276" w:lineRule="auto"/>
        <w:jc w:val="center"/>
        <w:rPr>
          <w:rFonts w:ascii="Times New Roman" w:hAnsi="Times New Roman" w:cs="Times New Roman"/>
          <w:b/>
        </w:rPr>
      </w:pPr>
    </w:p>
    <w:sectPr w:rsidR="00A30E57" w:rsidRPr="00A30E57" w:rsidSect="00092C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013F1"/>
    <w:multiLevelType w:val="multilevel"/>
    <w:tmpl w:val="8EA4BEB2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B546FD7"/>
    <w:multiLevelType w:val="hybridMultilevel"/>
    <w:tmpl w:val="AA3AFFF4"/>
    <w:lvl w:ilvl="0" w:tplc="2DE64A58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53A068CB"/>
    <w:multiLevelType w:val="multilevel"/>
    <w:tmpl w:val="97DC613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3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54044C"/>
    <w:multiLevelType w:val="hybridMultilevel"/>
    <w:tmpl w:val="556685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F4A9CE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11C5E"/>
    <w:rsid w:val="00092CB4"/>
    <w:rsid w:val="00237DE7"/>
    <w:rsid w:val="003D1977"/>
    <w:rsid w:val="004D31D5"/>
    <w:rsid w:val="00697596"/>
    <w:rsid w:val="00A30E57"/>
    <w:rsid w:val="00B7283E"/>
    <w:rsid w:val="00DD1C8F"/>
    <w:rsid w:val="00F11C5E"/>
    <w:rsid w:val="00FA1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120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1C5E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paragraph" w:styleId="8">
    <w:name w:val="heading 8"/>
    <w:basedOn w:val="a"/>
    <w:next w:val="a"/>
    <w:link w:val="80"/>
    <w:qFormat/>
    <w:rsid w:val="00A30E57"/>
    <w:pPr>
      <w:keepNext/>
      <w:widowControl/>
      <w:jc w:val="center"/>
      <w:outlineLvl w:val="7"/>
    </w:pPr>
    <w:rPr>
      <w:rFonts w:ascii="Times New Roman" w:eastAsia="Times New Roman" w:hAnsi="Times New Roman" w:cs="Times New Roman"/>
      <w:b/>
      <w:bCs/>
      <w:color w:val="auto"/>
      <w:sz w:val="28"/>
      <w:lang w:eastAsia="en-US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3"/>
    <w:rsid w:val="00F11C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1">
    <w:name w:val="Основной текст1"/>
    <w:basedOn w:val="a3"/>
    <w:rsid w:val="00F11C5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character" w:customStyle="1" w:styleId="6">
    <w:name w:val="Основной текст (6)_"/>
    <w:basedOn w:val="a0"/>
    <w:rsid w:val="00F11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"/>
      <w:sz w:val="21"/>
      <w:szCs w:val="21"/>
      <w:u w:val="none"/>
    </w:rPr>
  </w:style>
  <w:style w:type="character" w:customStyle="1" w:styleId="60">
    <w:name w:val="Основной текст (6)"/>
    <w:basedOn w:val="6"/>
    <w:rsid w:val="00F11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7">
    <w:name w:val="Основной текст (7)_"/>
    <w:basedOn w:val="a0"/>
    <w:link w:val="70"/>
    <w:rsid w:val="00F11C5E"/>
    <w:rPr>
      <w:rFonts w:ascii="Times New Roman" w:eastAsia="Times New Roman" w:hAnsi="Times New Roman" w:cs="Times New Roman"/>
      <w:b/>
      <w:bCs/>
      <w:i/>
      <w:iCs/>
      <w:spacing w:val="1"/>
      <w:sz w:val="21"/>
      <w:szCs w:val="21"/>
      <w:shd w:val="clear" w:color="auto" w:fill="FFFFFF"/>
    </w:rPr>
  </w:style>
  <w:style w:type="character" w:customStyle="1" w:styleId="2">
    <w:name w:val="Основной текст2"/>
    <w:basedOn w:val="a3"/>
    <w:rsid w:val="00F11C5E"/>
    <w:rPr>
      <w:rFonts w:ascii="Times New Roman" w:eastAsia="Times New Roman" w:hAnsi="Times New Roman" w:cs="Times New Roman"/>
      <w:color w:val="000000"/>
      <w:spacing w:val="3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F11C5E"/>
    <w:rPr>
      <w:rFonts w:ascii="Times New Roman" w:eastAsia="Times New Roman" w:hAnsi="Times New Roman" w:cs="Times New Roman"/>
      <w:spacing w:val="3"/>
      <w:sz w:val="21"/>
      <w:szCs w:val="21"/>
      <w:shd w:val="clear" w:color="auto" w:fill="FFFFFF"/>
    </w:rPr>
  </w:style>
  <w:style w:type="character" w:customStyle="1" w:styleId="60pt">
    <w:name w:val="Основной текст (6) + Не курсив;Интервал 0 pt"/>
    <w:basedOn w:val="6"/>
    <w:rsid w:val="00F11C5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0pt">
    <w:name w:val="Основной текст + Курсив;Интервал 0 pt"/>
    <w:basedOn w:val="a3"/>
    <w:rsid w:val="00F11C5E"/>
    <w:rPr>
      <w:rFonts w:ascii="Times New Roman" w:eastAsia="Times New Roman" w:hAnsi="Times New Roman" w:cs="Times New Roman"/>
      <w:i/>
      <w:iCs/>
      <w:color w:val="000000"/>
      <w:spacing w:val="-1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0pt0">
    <w:name w:val="Основной текст + Интервал 0 pt"/>
    <w:basedOn w:val="a3"/>
    <w:rsid w:val="00F11C5E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3"/>
    <w:rsid w:val="00F11C5E"/>
    <w:pPr>
      <w:shd w:val="clear" w:color="auto" w:fill="FFFFFF"/>
      <w:spacing w:after="1740" w:line="0" w:lineRule="atLeast"/>
      <w:ind w:hanging="560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paragraph" w:customStyle="1" w:styleId="70">
    <w:name w:val="Основной текст (7)"/>
    <w:basedOn w:val="a"/>
    <w:link w:val="7"/>
    <w:rsid w:val="00F11C5E"/>
    <w:pPr>
      <w:shd w:val="clear" w:color="auto" w:fill="FFFFFF"/>
      <w:spacing w:before="360" w:after="240" w:line="0" w:lineRule="atLeast"/>
    </w:pPr>
    <w:rPr>
      <w:rFonts w:ascii="Times New Roman" w:eastAsia="Times New Roman" w:hAnsi="Times New Roman" w:cs="Times New Roman"/>
      <w:b/>
      <w:bCs/>
      <w:i/>
      <w:iCs/>
      <w:color w:val="auto"/>
      <w:spacing w:val="1"/>
      <w:sz w:val="21"/>
      <w:szCs w:val="21"/>
      <w:lang w:eastAsia="en-US" w:bidi="ar-SA"/>
    </w:rPr>
  </w:style>
  <w:style w:type="paragraph" w:customStyle="1" w:styleId="a5">
    <w:name w:val="Подпись к таблице"/>
    <w:basedOn w:val="a"/>
    <w:link w:val="a4"/>
    <w:rsid w:val="00F11C5E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pacing w:val="3"/>
      <w:sz w:val="21"/>
      <w:szCs w:val="21"/>
      <w:lang w:eastAsia="en-US" w:bidi="ar-SA"/>
    </w:rPr>
  </w:style>
  <w:style w:type="character" w:customStyle="1" w:styleId="80">
    <w:name w:val="Заголовок 8 Знак"/>
    <w:basedOn w:val="a0"/>
    <w:link w:val="8"/>
    <w:rsid w:val="00A30E57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Normal (Web)"/>
    <w:basedOn w:val="a"/>
    <w:rsid w:val="00A30E57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color w:val="auto"/>
      <w:lang w:bidi="ar-SA"/>
    </w:rPr>
  </w:style>
  <w:style w:type="paragraph" w:styleId="20">
    <w:name w:val="Body Text Indent 2"/>
    <w:basedOn w:val="a"/>
    <w:link w:val="21"/>
    <w:rsid w:val="00A30E57"/>
    <w:pPr>
      <w:widowControl/>
      <w:spacing w:line="360" w:lineRule="auto"/>
      <w:ind w:firstLine="720"/>
      <w:jc w:val="both"/>
    </w:pPr>
    <w:rPr>
      <w:rFonts w:ascii="Times New Roman" w:eastAsia="Times New Roman" w:hAnsi="Times New Roman" w:cs="Times New Roman"/>
      <w:color w:val="auto"/>
      <w:sz w:val="28"/>
      <w:szCs w:val="20"/>
      <w:lang w:eastAsia="en-US" w:bidi="ar-SA"/>
    </w:rPr>
  </w:style>
  <w:style w:type="character" w:customStyle="1" w:styleId="21">
    <w:name w:val="Основной текст с отступом 2 Знак"/>
    <w:basedOn w:val="a0"/>
    <w:link w:val="20"/>
    <w:rsid w:val="00A30E57"/>
    <w:rPr>
      <w:rFonts w:ascii="Times New Roman" w:eastAsia="Times New Roman" w:hAnsi="Times New Roman" w:cs="Times New Roman"/>
      <w:sz w:val="28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D31D5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D31D5"/>
    <w:rPr>
      <w:rFonts w:ascii="Tahoma" w:eastAsia="Courier New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school-collection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1610</Words>
  <Characters>9181</Characters>
  <Application>Microsoft Office Word</Application>
  <DocSecurity>0</DocSecurity>
  <Lines>76</Lines>
  <Paragraphs>21</Paragraphs>
  <ScaleCrop>false</ScaleCrop>
  <Company>Microsoft</Company>
  <LinksUpToDate>false</LinksUpToDate>
  <CharactersWithSpaces>10770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Александр</cp:lastModifiedBy>
  <cp:revision>4</cp:revision>
  <dcterms:created xsi:type="dcterms:W3CDTF">2019-01-24T12:54:00Z</dcterms:created>
  <dcterms:modified xsi:type="dcterms:W3CDTF">2019-03-28T02:48:00Z</dcterms:modified>
</cp:coreProperties>
</file>