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C8" w:rsidRDefault="00131BC8" w:rsidP="0013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6322" cy="8810792"/>
            <wp:effectExtent l="533400" t="0" r="510428" b="0"/>
            <wp:docPr id="1" name="Рисунок 1" descr="C:\Users\1\Pictures\2019-09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6819" cy="883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4E" w:rsidRDefault="00131BC8" w:rsidP="0013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Внутренняя система оценки качества образования</w:t>
      </w:r>
    </w:p>
    <w:p w:rsidR="00A7224E" w:rsidRDefault="00A7224E" w:rsidP="00A72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D432E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D432EE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A7224E" w:rsidRDefault="00A7224E" w:rsidP="00A72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A7224E" w:rsidRDefault="00A7224E" w:rsidP="00A7224E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деятельности школы;</w:t>
      </w:r>
    </w:p>
    <w:p w:rsidR="00A7224E" w:rsidRDefault="00A7224E" w:rsidP="00A7224E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качества образования в школе;</w:t>
      </w:r>
    </w:p>
    <w:p w:rsidR="00A7224E" w:rsidRDefault="00A7224E" w:rsidP="00A7224E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законодательства РФ в области образования;</w:t>
      </w:r>
    </w:p>
    <w:p w:rsidR="00A7224E" w:rsidRDefault="00A7224E" w:rsidP="00A7224E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нормативных правовых актов, регламентирующих деятельность образовательных учреждений;</w:t>
      </w:r>
    </w:p>
    <w:p w:rsidR="00A7224E" w:rsidRDefault="00A7224E" w:rsidP="00A7224E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 и свобод участников образовательного процесса;</w:t>
      </w:r>
    </w:p>
    <w:p w:rsidR="00A7224E" w:rsidRDefault="00A7224E" w:rsidP="00A7224E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федеральных государственных образовательных стандартов;</w:t>
      </w:r>
    </w:p>
    <w:p w:rsidR="00A7224E" w:rsidRDefault="00A7224E" w:rsidP="00A7224E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анализа и прогнозирования тенденций развития образовательного процесса;</w:t>
      </w:r>
    </w:p>
    <w:p w:rsidR="00A7224E" w:rsidRDefault="00A7224E" w:rsidP="00A7224E">
      <w:pPr>
        <w:pStyle w:val="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мастерства учителей.</w:t>
      </w:r>
    </w:p>
    <w:p w:rsidR="00A7224E" w:rsidRDefault="00A7224E" w:rsidP="00A72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A7224E" w:rsidRDefault="00A7224E" w:rsidP="00A7224E">
      <w:pPr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обработка информации о состоянии учебно-воспитательного процесса школы.</w:t>
      </w:r>
    </w:p>
    <w:p w:rsidR="00A7224E" w:rsidRDefault="00A7224E" w:rsidP="00A7224E">
      <w:pPr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организации образовательного процесса.</w:t>
      </w:r>
    </w:p>
    <w:p w:rsidR="00A7224E" w:rsidRDefault="00A7224E" w:rsidP="00A7224E">
      <w:pPr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достижений в обучении и воспитании для прогнозирования перспектив развития общеобразовательного учреждения.</w:t>
      </w:r>
    </w:p>
    <w:p w:rsidR="00A7224E" w:rsidRDefault="00A7224E" w:rsidP="00A7224E">
      <w:pPr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экспертных материалов к аттестации педагогических работников.</w:t>
      </w:r>
    </w:p>
    <w:p w:rsidR="00A7224E" w:rsidRDefault="00A7224E" w:rsidP="00A7224E">
      <w:pPr>
        <w:keepNext/>
        <w:spacing w:before="240" w:after="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lang w:eastAsia="ru-RU"/>
        </w:rPr>
        <w:t>Август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2975"/>
        <w:gridCol w:w="1845"/>
        <w:gridCol w:w="1700"/>
        <w:gridCol w:w="142"/>
        <w:gridCol w:w="1841"/>
        <w:gridCol w:w="1842"/>
        <w:gridCol w:w="1984"/>
      </w:tblGrid>
      <w:tr w:rsidR="00A7224E" w:rsidTr="00A7224E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A7224E" w:rsidTr="00A7224E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A7224E" w:rsidTr="00A7224E">
        <w:trPr>
          <w:trHeight w:val="21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 выполнением всеобуча</w:t>
            </w:r>
          </w:p>
        </w:tc>
      </w:tr>
      <w:tr w:rsidR="00A7224E" w:rsidTr="00A7224E">
        <w:trPr>
          <w:trHeight w:hRule="exact" w:val="64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Составление расписания занятий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Установление соответствия расписания занятий требованиям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СанПиНа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Расписание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куратор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Приказ</w:t>
            </w:r>
          </w:p>
        </w:tc>
      </w:tr>
      <w:tr w:rsidR="00A7224E" w:rsidTr="00A7224E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A7224E" w:rsidTr="00A7224E">
        <w:trPr>
          <w:trHeight w:hRule="exact" w:val="64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учебной нагрузки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Расстановка кадров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Директор, 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Собеседование, приказ</w:t>
            </w:r>
          </w:p>
        </w:tc>
      </w:tr>
      <w:tr w:rsidR="00A7224E" w:rsidTr="00A7224E">
        <w:trPr>
          <w:trHeight w:hRule="exact" w:val="7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работы ШМО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Полнота и качество внесения изменений в планы работы ШМО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</w:t>
            </w:r>
          </w:p>
        </w:tc>
      </w:tr>
    </w:tbl>
    <w:p w:rsidR="00A7224E" w:rsidRDefault="00A7224E" w:rsidP="00A7224E">
      <w:pPr>
        <w:spacing w:after="0" w:line="240" w:lineRule="auto"/>
      </w:pPr>
    </w:p>
    <w:p w:rsidR="00A7224E" w:rsidRDefault="00A7224E" w:rsidP="00A7224E">
      <w:pPr>
        <w:keepNext/>
        <w:spacing w:before="240" w:after="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lang w:eastAsia="ru-RU"/>
        </w:rPr>
        <w:t>Сентябрь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2975"/>
        <w:gridCol w:w="1845"/>
        <w:gridCol w:w="1700"/>
        <w:gridCol w:w="1983"/>
        <w:gridCol w:w="1842"/>
        <w:gridCol w:w="1984"/>
      </w:tblGrid>
      <w:tr w:rsidR="00A7224E" w:rsidTr="001F5436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A7224E" w:rsidTr="001F5436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A7224E" w:rsidTr="001F5436">
        <w:trPr>
          <w:trHeight w:val="211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 выполнением всеобуча</w:t>
            </w:r>
          </w:p>
        </w:tc>
      </w:tr>
      <w:tr w:rsidR="00A7224E" w:rsidTr="001F5436">
        <w:trPr>
          <w:trHeight w:hRule="exact" w:val="83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Санитарное состояние кабинетов, проверка документации по ТБ, наличие актов – решений на занятия в кабинетах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Своевременность проведения инструктажа по ТБ на рабочем месте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Кабинеты, документация по ТБ, акты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Персональный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Проверка кабинетов, изучение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Директор, заместитель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Рекомендации</w:t>
            </w:r>
          </w:p>
        </w:tc>
      </w:tr>
      <w:tr w:rsidR="00A7224E" w:rsidTr="001F5436">
        <w:trPr>
          <w:trHeight w:hRule="exact" w:val="68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индивидуального обучения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 больных детей для обучения на дому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Учащиеся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A7224E" w:rsidTr="001F5436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индивидуальных и групповых занятий, элективных курсов</w:t>
            </w:r>
            <w:r w:rsidR="00E31B36">
              <w:rPr>
                <w:rFonts w:ascii="Times New Roman" w:hAnsi="Times New Roman"/>
                <w:sz w:val="18"/>
                <w:szCs w:val="18"/>
              </w:rPr>
              <w:t>, профильного обучения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учебного плана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рабочие программы учителей-предметников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 проверка документации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</w:tr>
      <w:tr w:rsidR="00A7224E" w:rsidTr="001F5436">
        <w:trPr>
          <w:trHeight w:hRule="exact" w:val="56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Посещаемость занятий учащимися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закона РФ «Об образовании в РФ»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1-11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Персональный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Наблюдение,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Заместитель директора по ВР,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</w:t>
            </w:r>
          </w:p>
        </w:tc>
      </w:tr>
      <w:tr w:rsidR="00A7224E" w:rsidTr="001F5436">
        <w:trPr>
          <w:trHeight w:hRule="exact" w:val="68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детьми «группы риска»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/рук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Информация, справки</w:t>
            </w:r>
          </w:p>
        </w:tc>
      </w:tr>
      <w:tr w:rsidR="00A7224E" w:rsidTr="001F5436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A7224E" w:rsidTr="001F5436">
        <w:trPr>
          <w:trHeight w:hRule="exact" w:val="6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содержания рабочих программ учителей, утверждение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качества составления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Рабочие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Персональный Просмотр, собеседование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Просмотр,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председатели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Справки председателей </w:t>
            </w:r>
            <w:r w:rsidR="00F24992">
              <w:rPr>
                <w:rFonts w:ascii="Times New Roman" w:hAnsi="Times New Roman"/>
                <w:sz w:val="18"/>
                <w:szCs w:val="18"/>
              </w:rPr>
              <w:t>МО</w:t>
            </w:r>
            <w:r w:rsidR="00D62D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1F543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Проверка личных дел учащихся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Соблюдение требований к оформлению и ведению личных дел  учащихся классными руководителями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Личные дела (1-11 классы)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A7224E" w:rsidTr="001F543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ведением тетрадей в 5 классе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 работы учителей с тетрадями учащихся 5-х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Рабочие тетради 5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работы с тетрадями, собеседование с учителями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 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   </w:t>
            </w:r>
          </w:p>
        </w:tc>
      </w:tr>
      <w:tr w:rsidR="00A7224E" w:rsidTr="001F5436">
        <w:trPr>
          <w:trHeight w:val="67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 w:rsidP="00E31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</w:t>
            </w:r>
            <w:r w:rsidR="00E31B36">
              <w:rPr>
                <w:rFonts w:ascii="Times New Roman" w:hAnsi="Times New Roman"/>
                <w:sz w:val="18"/>
                <w:szCs w:val="18"/>
              </w:rPr>
              <w:t xml:space="preserve">электронных </w:t>
            </w:r>
            <w:r>
              <w:rPr>
                <w:rFonts w:ascii="Times New Roman" w:hAnsi="Times New Roman"/>
                <w:sz w:val="18"/>
                <w:szCs w:val="18"/>
              </w:rPr>
              <w:t>журналов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D432EE" w:rsidTr="001F5436">
        <w:trPr>
          <w:trHeight w:val="67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E31B36" w:rsidP="00E31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r w:rsidR="00D432EE">
              <w:rPr>
                <w:rFonts w:ascii="Times New Roman" w:hAnsi="Times New Roman"/>
                <w:sz w:val="18"/>
                <w:szCs w:val="18"/>
              </w:rPr>
              <w:t xml:space="preserve"> работы в АСУ РСО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E31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объективности выставления четвертных отметок, выполнения государственных программ, анализ успеваемости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E31B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E31B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E31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E31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D432EE" w:rsidRDefault="00D432EE" w:rsidP="00E31B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E31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D432EE" w:rsidTr="001F543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32EE" w:rsidTr="00977453">
        <w:trPr>
          <w:trHeight w:val="263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9774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D432EE" w:rsidTr="001F5436">
        <w:trPr>
          <w:trHeight w:hRule="exact" w:val="79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преподавания русского языка в начальной школе, основной школе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качества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977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образования 2 класс, 5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977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тренировочных к/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демоверсиям, ВПР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9774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директора по УВР,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ВПР</w:t>
            </w:r>
          </w:p>
        </w:tc>
      </w:tr>
      <w:tr w:rsidR="00D432EE" w:rsidTr="001F5436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 </w:t>
            </w:r>
          </w:p>
        </w:tc>
      </w:tr>
      <w:tr w:rsidR="00D432EE" w:rsidTr="001F543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Анализ планов воспитательной работы классных руководителей, социального педагога.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координации деятельности классных руководителей, социальных педагогов, направленной на достижение поставленной цели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Планы воспитательной работы классных руководителей, планы работы социального педагога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D432EE" w:rsidTr="001F5436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D432EE" w:rsidTr="001F5436">
        <w:trPr>
          <w:trHeight w:hRule="exact" w:val="100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базы данных по аттестации и повышению квалификации педагогов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Уточнение, корректировка списков учителей, желающих повысить квалификационную категорию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Заявления на аттестацию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аттестации</w:t>
            </w:r>
          </w:p>
        </w:tc>
      </w:tr>
      <w:tr w:rsidR="00D432EE" w:rsidTr="00E31B36">
        <w:trPr>
          <w:trHeight w:hRule="exact" w:val="12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объединений, творческих групп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Планирование работы ШМО,  творческих групп на новый учебный год</w:t>
            </w:r>
            <w:r w:rsidR="00E31B36">
              <w:rPr>
                <w:rFonts w:ascii="Times New Roman" w:hAnsi="Times New Roman"/>
                <w:sz w:val="18"/>
                <w:szCs w:val="18"/>
              </w:rPr>
              <w:t xml:space="preserve"> в соответствии с планом реализации ФГОС, программы развития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обобщающий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  ШМО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Руководители ШМО, ТГ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Утверждение плана работы ШМО</w:t>
            </w:r>
          </w:p>
        </w:tc>
      </w:tr>
      <w:tr w:rsidR="00D432EE" w:rsidTr="001F5436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D432EE" w:rsidTr="001F543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горячего питания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качества дежурства учителей и учащихся по столовой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Питание в школьной столовой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/рук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директоре, приказ о питании без родительской платы</w:t>
            </w:r>
          </w:p>
        </w:tc>
      </w:tr>
      <w:tr w:rsidR="00D432EE" w:rsidTr="001F543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E31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Оформление </w:t>
            </w:r>
            <w:r w:rsidR="00D432EE">
              <w:rPr>
                <w:rFonts w:ascii="Times New Roman" w:hAnsi="Times New Roman"/>
                <w:sz w:val="18"/>
                <w:szCs w:val="18"/>
              </w:rPr>
              <w:t xml:space="preserve"> листов здоровья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состояния здоровья учащихся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здоровья учащихся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 листов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Медсестра,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Листы здоровья </w:t>
            </w:r>
          </w:p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32EE" w:rsidTr="001F5436">
        <w:trPr>
          <w:trHeight w:val="256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D432EE" w:rsidTr="001F5436">
        <w:trPr>
          <w:trHeight w:hRule="exact" w:val="68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Входная диагностика 1-4 классы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 стартового уровня УУД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 НШ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Справка, совещание при завуче </w:t>
            </w:r>
          </w:p>
        </w:tc>
      </w:tr>
      <w:tr w:rsidR="00D432EE" w:rsidTr="001F5436">
        <w:trPr>
          <w:trHeight w:hRule="exact" w:val="1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Адаптация учащихся 1-х, 5-х, 10-го классов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Отслеживание адаптации учащихся 1-х, 5-х, 10-го классов к условиям школьной жизни.  Анализ развития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умений и навыков школьников   5-х и 10-го классов, выявление общего хода развития уч-ся1-х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Методическая грамотность учителей, работающих в 1-х, 5-х, 10-м классах. Готовность к обучению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обобобучающихся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Посещение уроков, проведение опросов. </w:t>
            </w:r>
          </w:p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директора по УВР,</w:t>
            </w:r>
          </w:p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по ВР,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руководители,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E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Справки</w:t>
            </w:r>
          </w:p>
        </w:tc>
      </w:tr>
      <w:tr w:rsidR="004239E8" w:rsidTr="00DF6578">
        <w:trPr>
          <w:trHeight w:hRule="exact" w:val="404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8" w:rsidRPr="004239E8" w:rsidRDefault="00423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39E8"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proofErr w:type="gramStart"/>
            <w:r w:rsidRPr="004239E8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4239E8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4239E8" w:rsidTr="001F5436">
        <w:trPr>
          <w:trHeight w:hRule="exact" w:val="1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8" w:rsidRDefault="00423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декады физической культуры и ОБЖ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8" w:rsidRDefault="00423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положительной мотивации к ЗОЖ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8" w:rsidRDefault="004239E8" w:rsidP="004D1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8" w:rsidRDefault="004239E8" w:rsidP="004D1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8" w:rsidRDefault="004239E8" w:rsidP="004D1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8" w:rsidRDefault="004239E8" w:rsidP="004D1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8" w:rsidRDefault="004239E8" w:rsidP="004D1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A7224E" w:rsidRDefault="00A7224E" w:rsidP="00A7224E">
      <w:pPr>
        <w:spacing w:after="0" w:line="240" w:lineRule="auto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>Октябрь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9"/>
        <w:gridCol w:w="43"/>
        <w:gridCol w:w="2977"/>
        <w:gridCol w:w="992"/>
        <w:gridCol w:w="851"/>
        <w:gridCol w:w="40"/>
        <w:gridCol w:w="1661"/>
        <w:gridCol w:w="40"/>
        <w:gridCol w:w="1944"/>
        <w:gridCol w:w="41"/>
        <w:gridCol w:w="1802"/>
        <w:gridCol w:w="2025"/>
      </w:tblGrid>
      <w:tr w:rsidR="00A7224E" w:rsidTr="00A7224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A7224E" w:rsidTr="00A7224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A7224E" w:rsidTr="00A7224E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</w:tr>
      <w:tr w:rsidR="00A7224E" w:rsidTr="00A7224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учащимися «группы риска»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Предупреждение неуспеваемости учащихся в 1-й четверти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/рук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</w:tr>
      <w:tr w:rsidR="00A7224E" w:rsidTr="00A7224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проведения индивидуально-коррекционных занятий со школьниками, имеющими трудности в освоении учебных программ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ИКЗ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Наблюдение, собеседование с учителями, школьниками и их родителями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Отчёты учителей-предметников</w:t>
            </w:r>
          </w:p>
        </w:tc>
      </w:tr>
      <w:tr w:rsidR="00A7224E" w:rsidTr="00A7224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Индивидуальные занятия с наиболее подготовленными и  мотивированными школьниками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и проведение индивидуальных занятий с учащимися, имеющими повышенную мотивацию к учебно-познавательной деятельности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со школьниками, имеющими повышенную мотивацию к учебно-познавательной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подготовки и участия школьников  в предметных олимпиадах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 методических объединений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вопроса на заседаниях ШМО</w:t>
            </w:r>
          </w:p>
        </w:tc>
      </w:tr>
      <w:tr w:rsidR="00A7224E" w:rsidTr="00A7224E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A7224E" w:rsidTr="00A7224E">
        <w:trPr>
          <w:trHeight w:hRule="exact" w:val="124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9"/>
                <w:sz w:val="18"/>
                <w:szCs w:val="18"/>
              </w:rPr>
              <w:t>Изучение уровня преподавания в 5-х классах. Адаптация уча</w:t>
            </w:r>
            <w:r>
              <w:rPr>
                <w:rFonts w:ascii="Times New Roman" w:hAnsi="Times New Roman"/>
                <w:spacing w:val="-9"/>
                <w:sz w:val="18"/>
                <w:szCs w:val="18"/>
              </w:rPr>
              <w:softHyphen/>
              <w:t xml:space="preserve">щихся  5-х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классов.</w:t>
            </w:r>
          </w:p>
          <w:p w:rsidR="00A7224E" w:rsidRDefault="00A7224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Отслеживание адап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тации учащихся 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5-х, выполнение требований по преемственности в 5-х классах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Методическая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грамотность </w:t>
            </w:r>
            <w:r>
              <w:rPr>
                <w:rFonts w:ascii="Times New Roman" w:hAnsi="Times New Roman"/>
                <w:sz w:val="18"/>
                <w:szCs w:val="18"/>
              </w:rPr>
              <w:t>учителей, ра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ботающих в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5-х. Го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t>товность уча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щихся к обу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чению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Классно-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обобщаю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щий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Посещение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уроков, анкетирование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Проверка зна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ний учащихся, контроль тетрадей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учителя-предметники, классные руководители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/>
                <w:spacing w:val="-5"/>
                <w:sz w:val="18"/>
                <w:szCs w:val="18"/>
              </w:rPr>
              <w:t>Справки, совещание при директоре</w:t>
            </w:r>
          </w:p>
        </w:tc>
      </w:tr>
      <w:tr w:rsidR="00A7224E" w:rsidTr="00A7224E">
        <w:trPr>
          <w:trHeight w:val="163"/>
        </w:trPr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A7224E" w:rsidTr="004421E6">
        <w:trPr>
          <w:trHeight w:hRule="exact" w:val="307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уровня преподавания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4кл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4421E6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421E6">
              <w:rPr>
                <w:rFonts w:ascii="Times New Roman" w:hAnsi="Times New Roman"/>
                <w:sz w:val="14"/>
                <w:szCs w:val="14"/>
              </w:rPr>
              <w:t xml:space="preserve"> ОМ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  <w:r w:rsidR="004421E6">
              <w:rPr>
                <w:rFonts w:ascii="Times New Roman" w:hAnsi="Times New Roman"/>
                <w:sz w:val="18"/>
                <w:szCs w:val="18"/>
              </w:rPr>
              <w:t xml:space="preserve"> по материалам ВПР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A7224E" w:rsidTr="00A7224E">
        <w:trPr>
          <w:trHeight w:hRule="exact" w:val="335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5кл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4421E6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ИС, БИ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A7224E">
        <w:trPr>
          <w:trHeight w:hRule="exact" w:val="335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6кл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4421E6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,И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С,БИ, ОБ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4421E6">
        <w:trPr>
          <w:trHeight w:hRule="exact" w:val="321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7кл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4421E6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ИЯ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Б,БИ, ГГ, ФИ,ИС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1E6" w:rsidTr="004421E6">
        <w:trPr>
          <w:trHeight w:hRule="exact" w:val="581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6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8кл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6" w:rsidRPr="004421E6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,Б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И,ФИ,ГГ, ИС,ХИ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1E6" w:rsidTr="00A7224E">
        <w:trPr>
          <w:trHeight w:hRule="exact" w:val="23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6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6" w:rsidRPr="004421E6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E6" w:rsidRDefault="0044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4421E6">
        <w:trPr>
          <w:trHeight w:hRule="exact" w:val="465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11кл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4421E6" w:rsidRDefault="004421E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ИЯ,ГГ,ИС,ХИ,ФИ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A7224E">
        <w:trPr>
          <w:trHeight w:val="1009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Классно-обобщающий контроль в 10 классе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качества знаний учащихся</w:t>
            </w:r>
            <w:r w:rsidR="004239E8">
              <w:rPr>
                <w:rFonts w:ascii="Times New Roman" w:hAnsi="Times New Roman"/>
                <w:sz w:val="18"/>
                <w:szCs w:val="18"/>
              </w:rPr>
              <w:t>, вхождение во ФГОС СОО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Успеваемость и качество знаний учащихся по предметам</w:t>
            </w:r>
            <w:r w:rsidR="004239E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4239E8">
              <w:rPr>
                <w:rFonts w:ascii="Times New Roman" w:hAnsi="Times New Roman"/>
                <w:sz w:val="18"/>
                <w:szCs w:val="18"/>
              </w:rPr>
              <w:t>профилизация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Классно-обобщающий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Посещение уроков, контрольные срезы,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состоянием дневников, тетрадей, анкетирование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зам. директора по 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7224E" w:rsidTr="00A7224E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A7224E" w:rsidTr="00A7224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 w:rsidP="00D62D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Проверка</w:t>
            </w:r>
            <w:r w:rsidR="004421E6">
              <w:rPr>
                <w:rFonts w:ascii="Times New Roman" w:hAnsi="Times New Roman"/>
                <w:sz w:val="18"/>
                <w:szCs w:val="18"/>
              </w:rPr>
              <w:t xml:space="preserve"> электронных журналов </w:t>
            </w:r>
            <w:proofErr w:type="spellStart"/>
            <w:proofErr w:type="gramStart"/>
            <w:r w:rsidR="004421E6">
              <w:rPr>
                <w:rFonts w:ascii="Times New Roman" w:hAnsi="Times New Roman"/>
                <w:sz w:val="18"/>
                <w:szCs w:val="18"/>
              </w:rPr>
              <w:t>журналов</w:t>
            </w:r>
            <w:proofErr w:type="spellEnd"/>
            <w:proofErr w:type="gramEnd"/>
            <w:r w:rsidR="004421E6">
              <w:rPr>
                <w:rFonts w:ascii="Times New Roman" w:hAnsi="Times New Roman"/>
                <w:sz w:val="18"/>
                <w:szCs w:val="18"/>
              </w:rPr>
              <w:t xml:space="preserve"> (индивидуальных, </w:t>
            </w:r>
            <w:proofErr w:type="spellStart"/>
            <w:r w:rsidR="004421E6">
              <w:rPr>
                <w:rFonts w:ascii="Times New Roman" w:hAnsi="Times New Roman"/>
                <w:sz w:val="18"/>
                <w:szCs w:val="18"/>
              </w:rPr>
              <w:t>ИД</w:t>
            </w:r>
            <w:r>
              <w:rPr>
                <w:rFonts w:ascii="Times New Roman" w:hAnsi="Times New Roman"/>
                <w:sz w:val="18"/>
                <w:szCs w:val="18"/>
              </w:rPr>
              <w:t>,элективных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курсов</w:t>
            </w:r>
            <w:r w:rsidR="00D62D3D">
              <w:rPr>
                <w:rFonts w:ascii="Times New Roman" w:hAnsi="Times New Roman"/>
                <w:sz w:val="18"/>
                <w:szCs w:val="18"/>
              </w:rPr>
              <w:t>, журналов внеурочной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A7224E" w:rsidTr="00A7224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проверки тетрадей учителями. Состояние тетрадей по русскому языку, математике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Соблюдение единого орфографического режима, объективность выставления оценок.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 w:rsidP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Тетради для учащихся </w:t>
            </w:r>
            <w:r w:rsidR="00D432E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432EE">
              <w:rPr>
                <w:rFonts w:ascii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6-9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работы с тетрадями,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Справки    </w:t>
            </w:r>
          </w:p>
        </w:tc>
      </w:tr>
      <w:tr w:rsidR="00A7224E" w:rsidTr="00A7224E">
        <w:trPr>
          <w:trHeight w:hRule="exact" w:val="132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ведением дневников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Дневники учащихся 2-11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ведения дневников,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Заместители директора по 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Справка по итогам проверки   </w:t>
            </w:r>
          </w:p>
        </w:tc>
      </w:tr>
      <w:tr w:rsidR="00A7224E" w:rsidTr="00A7224E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A7224E" w:rsidTr="00A7224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D62D3D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3D">
              <w:rPr>
                <w:rFonts w:ascii="Times New Roman" w:hAnsi="Times New Roman"/>
                <w:sz w:val="18"/>
                <w:szCs w:val="18"/>
              </w:rPr>
              <w:t xml:space="preserve">1. Анализ работы классных руководителей 5 классов по формированию классных коллективов в период адаптации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 психологического климата в 5 классах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коллективы 5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Анкетирование учащихся, посещение классных часов, собеседование с классными руководителями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A7224E" w:rsidTr="00A7224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Планирование воспитательной работы на осенние каникулы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 с классными руководителями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/рук</w:t>
            </w:r>
          </w:p>
        </w:tc>
      </w:tr>
      <w:tr w:rsidR="00A7224E" w:rsidTr="00A7224E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A7224E" w:rsidTr="00A7224E">
        <w:trPr>
          <w:trHeight w:hRule="exact" w:val="65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Самообразование учителей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темы по самообразованию в работе учителя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Собеседование, анкетирование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карта самообразования</w:t>
            </w:r>
          </w:p>
        </w:tc>
      </w:tr>
      <w:tr w:rsidR="00A7224E" w:rsidTr="00A7224E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сохранением здоровья учащихся </w:t>
            </w:r>
          </w:p>
        </w:tc>
      </w:tr>
      <w:tr w:rsidR="00A7224E" w:rsidTr="00A7224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динамических пауз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прогулок и динамических пауз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Фронтальный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A7224E" w:rsidTr="00A7224E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A7224E" w:rsidTr="00A7224E">
        <w:trPr>
          <w:trHeight w:hRule="exact" w:val="123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="004239E8">
              <w:rPr>
                <w:rFonts w:ascii="Times New Roman" w:hAnsi="Times New Roman"/>
                <w:sz w:val="18"/>
                <w:szCs w:val="18"/>
              </w:rPr>
              <w:t xml:space="preserve"> предметной недели русского языка и литературы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A7224E" w:rsidRDefault="00A7224E" w:rsidP="00A7224E">
      <w:pPr>
        <w:spacing w:after="0" w:line="240" w:lineRule="auto"/>
        <w:rPr>
          <w:rFonts w:ascii="Arial" w:hAnsi="Arial" w:cs="Arial"/>
          <w:b/>
          <w:i/>
        </w:rPr>
      </w:pPr>
    </w:p>
    <w:p w:rsidR="00A7224E" w:rsidRDefault="00A7224E" w:rsidP="00A7224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Ноябрь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976"/>
        <w:gridCol w:w="992"/>
        <w:gridCol w:w="851"/>
        <w:gridCol w:w="1700"/>
        <w:gridCol w:w="1983"/>
        <w:gridCol w:w="1842"/>
        <w:gridCol w:w="1984"/>
      </w:tblGrid>
      <w:tr w:rsidR="00A7224E" w:rsidTr="00A7224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A7224E" w:rsidTr="00A7224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A7224E" w:rsidTr="00A7224E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</w:tr>
      <w:tr w:rsidR="00A7224E" w:rsidTr="00A7224E">
        <w:trPr>
          <w:trHeight w:hRule="exact" w:val="79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одаренными детьми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и своевременность проведения факультативных, профильных, кружковых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Обобщающий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A7224E" w:rsidTr="00A7224E">
        <w:trPr>
          <w:trHeight w:hRule="exact" w:val="71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работы учителей по ликвидации пробелов в знаниях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2-9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учителя-предметники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A7224E" w:rsidTr="00A7224E">
        <w:trPr>
          <w:trHeight w:hRule="exact" w:val="43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одаренными детьми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подход к учащимся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Персональный 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НОУ, олимпиады</w:t>
            </w:r>
          </w:p>
        </w:tc>
      </w:tr>
      <w:tr w:rsidR="00A7224E" w:rsidTr="00A7224E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A7224E" w:rsidTr="00A7224E">
        <w:trPr>
          <w:trHeight w:hRule="exact" w:val="62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уровнем ЗУН учащихся, обучающихся на дому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базового уровня образования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Справки учителей, контрольные срезы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Справка, совещание при  завуче</w:t>
            </w:r>
          </w:p>
        </w:tc>
      </w:tr>
      <w:tr w:rsidR="00A7224E" w:rsidTr="00A7224E">
        <w:trPr>
          <w:trHeight w:hRule="exact" w:val="73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внеурочной деятельностью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реализацией направлений внеурочной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руководителей ВД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кружков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7224E" w:rsidTr="00A7224E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A7224E" w:rsidTr="00A7224E">
        <w:trPr>
          <w:trHeight w:hRule="exact" w:val="296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уровня преподавания в 5</w:t>
            </w:r>
            <w:r w:rsidR="00A7224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11 -</w:t>
            </w:r>
            <w:proofErr w:type="spellStart"/>
            <w:r w:rsidR="00A7224E">
              <w:rPr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 w:rsidR="00A7224E">
              <w:rPr>
                <w:rFonts w:ascii="Times New Roman" w:hAnsi="Times New Roman"/>
                <w:sz w:val="18"/>
                <w:szCs w:val="18"/>
              </w:rPr>
              <w:t xml:space="preserve"> классах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уровня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239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F65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работы, собеседование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A7224E" w:rsidTr="00A7224E">
        <w:trPr>
          <w:trHeight w:hRule="exact" w:val="26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F65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F65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A7224E">
        <w:trPr>
          <w:trHeight w:hRule="exact" w:val="7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преподавания математики в 5-7 классах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базового уровня образования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учителей </w:t>
            </w: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успеваемостью учащихся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председатель МО</w:t>
            </w: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Справка, совещание при директоре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RPr="00D432EE" w:rsidTr="00A7224E">
        <w:trPr>
          <w:trHeight w:hRule="exact" w:val="7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D432E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32EE">
              <w:rPr>
                <w:rFonts w:ascii="Times New Roman" w:hAnsi="Times New Roman"/>
                <w:sz w:val="18"/>
                <w:szCs w:val="18"/>
              </w:rPr>
              <w:t>Состояние преподавания русского языка в начальной школе, основной школе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D432E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32EE">
              <w:rPr>
                <w:rFonts w:ascii="Times New Roman" w:hAnsi="Times New Roman"/>
                <w:sz w:val="18"/>
                <w:szCs w:val="18"/>
              </w:rPr>
              <w:t>оценка качества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D432EE" w:rsidRDefault="00A7224E" w:rsidP="003A1F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32EE">
              <w:rPr>
                <w:rFonts w:ascii="Times New Roman" w:hAnsi="Times New Roman"/>
                <w:sz w:val="18"/>
                <w:szCs w:val="18"/>
              </w:rPr>
              <w:t xml:space="preserve">качество образования </w:t>
            </w:r>
            <w:r w:rsidR="003A1F2B" w:rsidRPr="00D432EE">
              <w:rPr>
                <w:rFonts w:ascii="Times New Roman" w:hAnsi="Times New Roman"/>
                <w:sz w:val="18"/>
                <w:szCs w:val="18"/>
              </w:rPr>
              <w:t>4. 5, 6 классы</w:t>
            </w:r>
            <w:r w:rsidRPr="00D432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D432E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32EE">
              <w:rPr>
                <w:rFonts w:ascii="Times New Roman" w:hAnsi="Times New Roman"/>
                <w:sz w:val="18"/>
                <w:szCs w:val="18"/>
              </w:rPr>
              <w:t>ВПР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D432E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32EE">
              <w:rPr>
                <w:rFonts w:ascii="Times New Roman" w:hAnsi="Times New Roman"/>
                <w:sz w:val="18"/>
                <w:szCs w:val="18"/>
              </w:rPr>
              <w:t>проведение тренировочных к/</w:t>
            </w:r>
            <w:proofErr w:type="spellStart"/>
            <w:proofErr w:type="gramStart"/>
            <w:r w:rsidRPr="00D432E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D432EE">
              <w:rPr>
                <w:rFonts w:ascii="Times New Roman" w:hAnsi="Times New Roman"/>
                <w:sz w:val="18"/>
                <w:szCs w:val="18"/>
              </w:rPr>
              <w:t xml:space="preserve"> по демоверсиям, ВПР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D432E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32EE">
              <w:rPr>
                <w:rFonts w:ascii="Times New Roman" w:hAnsi="Times New Roman"/>
                <w:sz w:val="18"/>
                <w:szCs w:val="18"/>
              </w:rPr>
              <w:t>зам директора по УВР,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Pr="00D432E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32EE">
              <w:rPr>
                <w:rFonts w:ascii="Times New Roman" w:hAnsi="Times New Roman"/>
                <w:sz w:val="18"/>
                <w:szCs w:val="18"/>
              </w:rPr>
              <w:t>результаты ВПР</w:t>
            </w:r>
          </w:p>
        </w:tc>
      </w:tr>
      <w:tr w:rsidR="00A7224E" w:rsidTr="00A7224E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A7224E" w:rsidTr="00A7224E">
        <w:trPr>
          <w:trHeight w:hRule="exact" w:val="9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Контроль за состоянием </w:t>
            </w:r>
            <w:r w:rsidR="004F651B">
              <w:rPr>
                <w:rFonts w:ascii="Times New Roman" w:hAnsi="Times New Roman"/>
                <w:sz w:val="18"/>
                <w:szCs w:val="18"/>
              </w:rPr>
              <w:t xml:space="preserve">электронных </w:t>
            </w:r>
            <w:proofErr w:type="spellStart"/>
            <w:r w:rsidR="004F651B">
              <w:rPr>
                <w:rFonts w:ascii="Times New Roman" w:hAnsi="Times New Roman"/>
                <w:sz w:val="18"/>
                <w:szCs w:val="18"/>
              </w:rPr>
              <w:t>журналов</w:t>
            </w:r>
            <w:r>
              <w:rPr>
                <w:rFonts w:ascii="Times New Roman" w:hAnsi="Times New Roman"/>
                <w:sz w:val="18"/>
                <w:szCs w:val="18"/>
              </w:rPr>
              <w:t>журналов</w:t>
            </w:r>
            <w:proofErr w:type="spellEnd"/>
            <w:r w:rsidR="003A1F2B">
              <w:rPr>
                <w:rFonts w:ascii="Times New Roman" w:hAnsi="Times New Roman"/>
                <w:sz w:val="18"/>
                <w:szCs w:val="18"/>
              </w:rPr>
              <w:t>, работы в АСУ РСО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объективности выставления четвертных отметок, выполнения государственных программ, анализ успеваемости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7224E" w:rsidTr="00A7224E">
        <w:trPr>
          <w:trHeight w:hRule="exact" w:val="52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тетрадей по русскому языку,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единого орфографического режима,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Просмотр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A7224E" w:rsidTr="00A7224E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A7224E" w:rsidTr="00A7224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Оценка исполнения нормативно – правовых документов.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социального педагога с учащимися асоциального поведения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документации (социальный паспорт школы), наблюдение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A7224E" w:rsidTr="00A7224E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A7224E" w:rsidTr="004F651B">
        <w:trPr>
          <w:trHeight w:hRule="exact" w:val="96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обмена опытом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применением новых форм и методов на уроках</w:t>
            </w:r>
            <w:r w:rsidR="004F651B">
              <w:rPr>
                <w:rFonts w:ascii="Times New Roman" w:hAnsi="Times New Roman"/>
                <w:sz w:val="18"/>
                <w:szCs w:val="18"/>
              </w:rPr>
              <w:t xml:space="preserve"> в связи с методической темой школы, программой развития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 на аттестацию</w:t>
            </w:r>
          </w:p>
        </w:tc>
      </w:tr>
      <w:tr w:rsidR="00A7224E" w:rsidTr="00A7224E">
        <w:trPr>
          <w:trHeight w:hRule="exact" w:val="7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квалификационной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уровня преподавания аттестуемых учителей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уроков, контрольные работы,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 на аттестацию</w:t>
            </w:r>
          </w:p>
        </w:tc>
      </w:tr>
      <w:tr w:rsidR="00A7224E" w:rsidTr="00A7224E">
        <w:trPr>
          <w:trHeight w:val="365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A7224E" w:rsidTr="004F651B">
        <w:trPr>
          <w:trHeight w:hRule="exact" w:val="157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предметной</w:t>
            </w:r>
            <w:r w:rsidR="004239E8">
              <w:rPr>
                <w:rFonts w:ascii="Times New Roman" w:hAnsi="Times New Roman"/>
                <w:sz w:val="18"/>
                <w:szCs w:val="18"/>
              </w:rPr>
              <w:t xml:space="preserve"> недели наук английского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</w:t>
            </w:r>
            <w:r w:rsidR="004F651B">
              <w:rPr>
                <w:rFonts w:ascii="Times New Roman" w:hAnsi="Times New Roman"/>
                <w:sz w:val="18"/>
                <w:szCs w:val="18"/>
              </w:rPr>
              <w:t>сти и развитие у них интереса к культуре других народов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A7224E" w:rsidTr="00A7224E">
        <w:trPr>
          <w:trHeight w:val="281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="007A5F7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работой по подготовке к итоговой аттестации</w:t>
            </w:r>
          </w:p>
        </w:tc>
      </w:tr>
      <w:tr w:rsidR="00A7224E" w:rsidTr="00A7224E">
        <w:trPr>
          <w:trHeight w:hRule="exact" w:val="99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учащихся к итоговой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учителей-предметников и классных руководителей с учащимися по определению экзаменов по выбору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 и классных руководителей с учащимися 9, 11 классов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предварительного выбора учащихся,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</w:tbl>
    <w:p w:rsidR="00A7224E" w:rsidRDefault="00A7224E" w:rsidP="00A7224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Декабрь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976"/>
        <w:gridCol w:w="1843"/>
        <w:gridCol w:w="1700"/>
        <w:gridCol w:w="1983"/>
        <w:gridCol w:w="1842"/>
        <w:gridCol w:w="1984"/>
      </w:tblGrid>
      <w:tr w:rsidR="00A7224E" w:rsidTr="007A5F7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A7224E" w:rsidTr="007A5F7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A7224E" w:rsidTr="007A5F71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A7224E" w:rsidTr="007A5F71">
        <w:trPr>
          <w:trHeight w:hRule="exact" w:val="87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уровнем преподавания учителей, имеющих неуспевающих по предметам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методов работы учителей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работы 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завуче. Отчёты учителей-предметников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7A5F71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651B" w:rsidTr="00B7201A">
        <w:trPr>
          <w:trHeight w:val="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6,7,8,11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ВПР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работы по материалам ВПР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Анализы контрольных работ</w:t>
            </w:r>
          </w:p>
        </w:tc>
      </w:tr>
      <w:tr w:rsidR="00A7224E" w:rsidTr="007A5F71">
        <w:trPr>
          <w:trHeight w:val="88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успеваемости учащихся 9-х классов. Составление справки.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 готовности к продолжению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качеством знаний и успеваемости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C004FE" w:rsidTr="007A5F71">
        <w:trPr>
          <w:trHeight w:val="88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4F651B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Промежуточная диагностика 2</w:t>
            </w:r>
            <w:r w:rsidR="00C004FE">
              <w:rPr>
                <w:rFonts w:ascii="Times New Roman" w:hAnsi="Times New Roman"/>
                <w:sz w:val="18"/>
                <w:szCs w:val="18"/>
              </w:rPr>
              <w:t>-4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 w:rsidP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 уровня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2-4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FE" w:rsidRDefault="00C004FE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 НШ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 w:rsidP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Справка, совещание </w:t>
            </w:r>
          </w:p>
        </w:tc>
      </w:tr>
      <w:tr w:rsidR="004F651B" w:rsidTr="007A5F71">
        <w:trPr>
          <w:trHeight w:val="88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 (сочинение, собеседование)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 w:rsidP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допуска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Независимый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1B" w:rsidRDefault="004F651B" w:rsidP="00977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1B" w:rsidRDefault="004F651B" w:rsidP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Итоги ИС (сочинение, собеседование)</w:t>
            </w:r>
          </w:p>
        </w:tc>
      </w:tr>
      <w:tr w:rsidR="00C004FE" w:rsidTr="007A5F71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C004FE" w:rsidTr="007A5F71">
        <w:trPr>
          <w:trHeight w:hRule="exact" w:val="86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 w:rsidP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Проверка</w:t>
            </w:r>
            <w:r w:rsidR="004F651B">
              <w:rPr>
                <w:rFonts w:ascii="Times New Roman" w:hAnsi="Times New Roman"/>
                <w:sz w:val="18"/>
                <w:szCs w:val="18"/>
              </w:rPr>
              <w:t xml:space="preserve"> электронных журналов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журналов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(индивидуальных, факультативных и элективных курсов)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журналов. Соответствие рабочих программ журналам.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C004FE" w:rsidTr="007A5F71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C004FE" w:rsidTr="007A5F7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 организации работы с учащимися,  состоящими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учете и неблагополучными семьями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Оценка исполнения нормативно – правовых документов.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/рук с учащимися асоциального поведения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документации (социальный паспорт школы), наблюдение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C004FE" w:rsidTr="007A5F7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Планирование воспитательной работы на зимние каникулы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 с классными руководителями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C004FE" w:rsidTr="007A5F7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внешнего вида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положения о внешнем виде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Учащиеся 1-11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рейды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классных руководителей, протокол</w:t>
            </w:r>
          </w:p>
        </w:tc>
      </w:tr>
      <w:tr w:rsidR="00C004FE" w:rsidTr="007A5F71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C004FE" w:rsidTr="007A5F71">
        <w:trPr>
          <w:trHeight w:val="74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состояния здоровья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Улучшение уровня физического, психологического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обобщающий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Анкетирование, изучение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медицинского осмотра</w:t>
            </w:r>
          </w:p>
        </w:tc>
      </w:tr>
      <w:tr w:rsidR="00C004FE" w:rsidTr="007A5F71">
        <w:trPr>
          <w:trHeight w:val="293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C004FE" w:rsidTr="007A5F71">
        <w:trPr>
          <w:trHeight w:hRule="exact" w:val="71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знания нормативных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требований действующих нормативных документов по предметам</w:t>
            </w:r>
          </w:p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FE" w:rsidRDefault="00C00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</w:tbl>
    <w:p w:rsidR="00A7224E" w:rsidRDefault="00A7224E" w:rsidP="00A722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A7224E" w:rsidRDefault="00A7224E" w:rsidP="00A722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lang w:eastAsia="ru-RU"/>
        </w:rPr>
        <w:t>Январь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4"/>
        <w:gridCol w:w="2978"/>
        <w:gridCol w:w="1135"/>
        <w:gridCol w:w="709"/>
        <w:gridCol w:w="1702"/>
        <w:gridCol w:w="1985"/>
        <w:gridCol w:w="1844"/>
        <w:gridCol w:w="1986"/>
        <w:gridCol w:w="81"/>
        <w:gridCol w:w="76"/>
      </w:tblGrid>
      <w:tr w:rsidR="00A7224E" w:rsidTr="007A5F71">
        <w:trPr>
          <w:gridAfter w:val="2"/>
          <w:wAfter w:w="157" w:type="dxa"/>
          <w:trHeight w:hRule="exact" w:val="78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A7224E" w:rsidTr="007A5F71">
        <w:trPr>
          <w:gridAfter w:val="2"/>
          <w:wAfter w:w="157" w:type="dxa"/>
          <w:trHeight w:val="227"/>
        </w:trPr>
        <w:tc>
          <w:tcPr>
            <w:tcW w:w="15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A7224E" w:rsidTr="007A5F71">
        <w:trPr>
          <w:gridAfter w:val="2"/>
          <w:wAfter w:w="157" w:type="dxa"/>
          <w:trHeight w:hRule="exact" w:val="47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Посещаемость занятий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Своевременный учет присутствия учащихся на занятиях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</w:t>
            </w:r>
          </w:p>
        </w:tc>
      </w:tr>
      <w:tr w:rsidR="00A7224E" w:rsidTr="007A5F71">
        <w:trPr>
          <w:gridAfter w:val="2"/>
          <w:wAfter w:w="157" w:type="dxa"/>
          <w:trHeight w:val="284"/>
        </w:trPr>
        <w:tc>
          <w:tcPr>
            <w:tcW w:w="15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преподавания учебных предметов</w:t>
            </w:r>
          </w:p>
        </w:tc>
      </w:tr>
      <w:tr w:rsidR="00A7224E" w:rsidTr="007A5F71">
        <w:trPr>
          <w:gridAfter w:val="2"/>
          <w:wAfter w:w="157" w:type="dxa"/>
          <w:trHeight w:hRule="exact" w:val="73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работы учителей, имеющих неуспевающих по предмету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работы учителей по предупреждению неуспеваемости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A7224E" w:rsidTr="007A5F71">
        <w:trPr>
          <w:gridAfter w:val="2"/>
          <w:wAfter w:w="157" w:type="dxa"/>
          <w:trHeight w:hRule="exact" w:val="79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состояния преподавания </w:t>
            </w:r>
            <w:r w:rsidR="007A5F71">
              <w:rPr>
                <w:rFonts w:ascii="Times New Roman" w:hAnsi="Times New Roman"/>
                <w:sz w:val="18"/>
                <w:szCs w:val="18"/>
              </w:rPr>
              <w:t xml:space="preserve">музыки и </w:t>
            </w:r>
            <w:proofErr w:type="gramStart"/>
            <w:r w:rsidR="007A5F71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4-9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Посещение уроков, анкетирование,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состоянием дневников, тетрадей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руководитель ШМО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7224E" w:rsidTr="007A5F71">
        <w:trPr>
          <w:gridAfter w:val="2"/>
          <w:wAfter w:w="157" w:type="dxa"/>
          <w:trHeight w:val="249"/>
        </w:trPr>
        <w:tc>
          <w:tcPr>
            <w:tcW w:w="15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A7224E" w:rsidTr="007A5F71">
        <w:trPr>
          <w:gridAfter w:val="2"/>
          <w:wAfter w:w="157" w:type="dxa"/>
          <w:trHeight w:hRule="exact" w:val="179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  <w:r w:rsidR="007A5F71">
              <w:rPr>
                <w:rFonts w:ascii="Times New Roman" w:hAnsi="Times New Roman"/>
                <w:sz w:val="18"/>
                <w:szCs w:val="18"/>
              </w:rPr>
              <w:t xml:space="preserve"> 10 класса</w:t>
            </w:r>
            <w:r w:rsidR="004F651B">
              <w:rPr>
                <w:rFonts w:ascii="Times New Roman" w:hAnsi="Times New Roman"/>
                <w:sz w:val="18"/>
                <w:szCs w:val="18"/>
              </w:rPr>
              <w:t xml:space="preserve"> по профилям обучения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результативности за I полугодие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A7224E" w:rsidTr="007A5F71">
        <w:trPr>
          <w:gridAfter w:val="2"/>
          <w:wAfter w:w="157" w:type="dxa"/>
          <w:trHeight w:hRule="exact" w:val="227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7A5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7A5F71">
        <w:trPr>
          <w:gridAfter w:val="2"/>
          <w:wAfter w:w="157" w:type="dxa"/>
          <w:trHeight w:hRule="exact" w:val="227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7A5F71">
        <w:trPr>
          <w:gridAfter w:val="2"/>
          <w:wAfter w:w="157" w:type="dxa"/>
          <w:trHeight w:hRule="exact" w:val="227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7A5F71">
        <w:trPr>
          <w:gridAfter w:val="2"/>
          <w:wAfter w:w="157" w:type="dxa"/>
          <w:trHeight w:val="221"/>
        </w:trPr>
        <w:tc>
          <w:tcPr>
            <w:tcW w:w="15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A7224E" w:rsidTr="007A5F71">
        <w:trPr>
          <w:gridAfter w:val="2"/>
          <w:wAfter w:w="157" w:type="dxa"/>
          <w:trHeight w:hRule="exact" w:val="92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Проверка классных</w:t>
            </w:r>
            <w:r w:rsidR="004F651B">
              <w:rPr>
                <w:rFonts w:ascii="Times New Roman" w:hAnsi="Times New Roman"/>
                <w:sz w:val="18"/>
                <w:szCs w:val="18"/>
              </w:rPr>
              <w:t xml:space="preserve"> электронных журналов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нормативных документов и ведение школьной документации. Объективность выставления итоговых оценок.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4F6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Эл </w:t>
            </w:r>
            <w:r w:rsidR="00A7224E">
              <w:rPr>
                <w:rFonts w:ascii="Times New Roman" w:hAnsi="Times New Roman"/>
                <w:sz w:val="18"/>
                <w:szCs w:val="18"/>
              </w:rPr>
              <w:t>журналы 5-11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 классных журналов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A7224E" w:rsidTr="007A5F71">
        <w:trPr>
          <w:gridAfter w:val="2"/>
          <w:wAfter w:w="157" w:type="dxa"/>
          <w:trHeight w:hRule="exact" w:val="9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ведением тетрадей для контрольных работ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3, 4, 5 классы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ШМО Заместитель директора по УВР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A7224E" w:rsidTr="007A5F71">
        <w:trPr>
          <w:gridAfter w:val="2"/>
          <w:wAfter w:w="157" w:type="dxa"/>
          <w:trHeight w:val="255"/>
        </w:trPr>
        <w:tc>
          <w:tcPr>
            <w:tcW w:w="15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A7224E" w:rsidTr="007A5F71">
        <w:trPr>
          <w:gridAfter w:val="2"/>
          <w:wAfter w:w="157" w:type="dxa"/>
          <w:trHeight w:hRule="exact" w:val="12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Анализ объема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соблюдением санитарно-гигиенических норм учебной нагрузки на учащихся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документации, анкетирование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школы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справка, совещание при директоре</w:t>
            </w:r>
          </w:p>
        </w:tc>
      </w:tr>
      <w:tr w:rsidR="00A7224E" w:rsidTr="007A5F71">
        <w:trPr>
          <w:trHeight w:hRule="exact" w:val="195"/>
        </w:trPr>
        <w:tc>
          <w:tcPr>
            <w:tcW w:w="15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7A5F71">
        <w:trPr>
          <w:gridAfter w:val="2"/>
          <w:wAfter w:w="157" w:type="dxa"/>
          <w:trHeight w:hRule="exact" w:val="137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</w:t>
            </w:r>
            <w:r w:rsidR="004F651B">
              <w:rPr>
                <w:rFonts w:ascii="Times New Roman" w:hAnsi="Times New Roman"/>
                <w:sz w:val="18"/>
                <w:szCs w:val="18"/>
              </w:rPr>
              <w:t>ие предметной истории и обществознания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A7224E" w:rsidRDefault="00A7224E" w:rsidP="00A722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lang w:eastAsia="ru-RU"/>
        </w:rPr>
        <w:t>Февраль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0"/>
        <w:gridCol w:w="2979"/>
        <w:gridCol w:w="992"/>
        <w:gridCol w:w="927"/>
        <w:gridCol w:w="1493"/>
        <w:gridCol w:w="208"/>
        <w:gridCol w:w="1984"/>
        <w:gridCol w:w="1843"/>
        <w:gridCol w:w="1985"/>
      </w:tblGrid>
      <w:tr w:rsidR="00A7224E" w:rsidTr="005147EB">
        <w:trPr>
          <w:trHeight w:hRule="exact" w:val="8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 подлежащие контролю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A7224E" w:rsidTr="005147EB">
        <w:trPr>
          <w:trHeight w:val="20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A7224E" w:rsidTr="005147EB">
        <w:trPr>
          <w:trHeight w:val="36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Посещаемость уроков учащимися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посещаемости уроков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Справка, совещание при завуче</w:t>
            </w:r>
          </w:p>
        </w:tc>
      </w:tr>
      <w:tr w:rsidR="00A7224E" w:rsidTr="005147EB">
        <w:trPr>
          <w:trHeight w:val="347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A7224E" w:rsidTr="005147EB">
        <w:trPr>
          <w:trHeight w:val="8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  <w:r w:rsidR="00C004FE">
              <w:rPr>
                <w:rFonts w:ascii="Times New Roman" w:hAnsi="Times New Roman"/>
                <w:sz w:val="18"/>
                <w:szCs w:val="18"/>
              </w:rPr>
              <w:t>, работы в АСУ РСО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Накопляемость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оценок знаний учащихся. Своевременность выставления оценок за практическую часть. Объем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A7224E" w:rsidTr="005147EB">
        <w:trPr>
          <w:trHeight w:hRule="exact" w:val="293"/>
        </w:trPr>
        <w:tc>
          <w:tcPr>
            <w:tcW w:w="132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24E" w:rsidRDefault="00A7224E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AA0" w:rsidTr="005147EB">
        <w:trPr>
          <w:trHeight w:hRule="exact" w:val="234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учащихся 9-ых классов по предметам по выбору, 11-кл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5AA0" w:rsidRDefault="0090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5AA0" w:rsidRDefault="0090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AA0" w:rsidTr="005147EB">
        <w:trPr>
          <w:trHeight w:hRule="exact" w:val="287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AA0" w:rsidRP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AA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,11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AA0" w:rsidTr="005147EB">
        <w:trPr>
          <w:trHeight w:hRule="exact" w:val="277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AA0" w:rsidRP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AA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,11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AA0" w:rsidTr="005147EB">
        <w:trPr>
          <w:trHeight w:hRule="exact" w:val="277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AA0" w:rsidRP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AA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AA0" w:rsidTr="005147EB">
        <w:trPr>
          <w:trHeight w:hRule="exact" w:val="280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AA0" w:rsidTr="005147EB">
        <w:trPr>
          <w:trHeight w:hRule="exact" w:val="280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AA0" w:rsidTr="005147EB">
        <w:trPr>
          <w:trHeight w:hRule="exact" w:val="280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AA0" w:rsidTr="00E31B36">
        <w:trPr>
          <w:trHeight w:hRule="exact" w:val="268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географ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AA0" w:rsidTr="005147EB">
        <w:trPr>
          <w:trHeight w:hRule="exact" w:val="277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 w:rsidP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 w:rsidP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9,11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5147EB">
        <w:trPr>
          <w:trHeight w:hRule="exact" w:val="71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успеваемости учащихся 10-х классов. Составление справки.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 готовности к продолжению образования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качеством знаний и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7224E" w:rsidTr="005147EB">
        <w:trPr>
          <w:trHeight w:hRule="exact" w:val="71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Преподавание на первой ступени обучения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качества преподавания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учителей, учащиеся начальной школы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уроков, наблюдения,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A7224E" w:rsidTr="005147EB">
        <w:trPr>
          <w:trHeight w:hRule="exact" w:val="71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преподавания математики</w:t>
            </w:r>
            <w:r w:rsidR="00C004FE">
              <w:rPr>
                <w:rFonts w:ascii="Times New Roman" w:hAnsi="Times New Roman"/>
                <w:sz w:val="18"/>
                <w:szCs w:val="18"/>
              </w:rPr>
              <w:t xml:space="preserve">, русского языка, </w:t>
            </w:r>
            <w:proofErr w:type="spellStart"/>
            <w:r w:rsidR="00C004FE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="00C004FE">
              <w:rPr>
                <w:rFonts w:ascii="Times New Roman" w:hAnsi="Times New Roman"/>
                <w:sz w:val="18"/>
                <w:szCs w:val="18"/>
              </w:rPr>
              <w:t>. мира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региональная оценка качества образования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</w:t>
            </w:r>
            <w:r w:rsidR="005147EB">
              <w:rPr>
                <w:rFonts w:ascii="Times New Roman" w:hAnsi="Times New Roman"/>
                <w:sz w:val="18"/>
                <w:szCs w:val="18"/>
              </w:rPr>
              <w:t xml:space="preserve"> образования в 4, 5,6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классах</w:t>
            </w:r>
          </w:p>
          <w:p w:rsidR="00A7224E" w:rsidRDefault="00A7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514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</w:t>
            </w:r>
            <w:r w:rsidR="00A7224E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трени</w:t>
            </w:r>
            <w:r w:rsidR="005147EB">
              <w:rPr>
                <w:rFonts w:ascii="Times New Roman" w:hAnsi="Times New Roman"/>
                <w:sz w:val="18"/>
                <w:szCs w:val="18"/>
              </w:rPr>
              <w:t>ровочных к/</w:t>
            </w:r>
            <w:proofErr w:type="spellStart"/>
            <w:proofErr w:type="gramStart"/>
            <w:r w:rsidR="005147E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="005147EB">
              <w:rPr>
                <w:rFonts w:ascii="Times New Roman" w:hAnsi="Times New Roman"/>
                <w:sz w:val="18"/>
                <w:szCs w:val="18"/>
              </w:rPr>
              <w:t xml:space="preserve"> по демоверсиям,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 w:rsidP="00C004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 директора по УВР, учителя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5147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ВПР</w:t>
            </w:r>
          </w:p>
        </w:tc>
      </w:tr>
      <w:tr w:rsidR="00A7224E" w:rsidTr="005147EB">
        <w:trPr>
          <w:trHeight w:val="204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A7224E" w:rsidTr="005147EB">
        <w:trPr>
          <w:trHeight w:hRule="exact" w:val="6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Посещение открытых уроков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Обмен опытом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на заседаниях ШМО</w:t>
            </w:r>
          </w:p>
        </w:tc>
      </w:tr>
      <w:tr w:rsidR="00A7224E" w:rsidTr="005147EB">
        <w:trPr>
          <w:trHeight w:val="188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6.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A7224E" w:rsidTr="005147EB">
        <w:trPr>
          <w:trHeight w:hRule="exact" w:val="10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проведения классных часов, бесед и лекций по профилактике травматизма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Предупреждение и профилактика детского травматизма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Внеклассная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работа по предупреждению и профилактике детского травматизма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Наблюдение, посещение мероприятий,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ВР, руководитель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7224E" w:rsidTr="005147EB">
        <w:trPr>
          <w:trHeight w:val="318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A7224E" w:rsidTr="005147EB">
        <w:trPr>
          <w:trHeight w:hRule="exact" w:val="10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 w:rsidR="004F651B">
              <w:rPr>
                <w:rFonts w:ascii="Times New Roman" w:hAnsi="Times New Roman"/>
                <w:sz w:val="18"/>
                <w:szCs w:val="18"/>
              </w:rPr>
              <w:t>Военно-патриотической декады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DD5A7B" w:rsidP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A7224E">
              <w:rPr>
                <w:rFonts w:ascii="Times New Roman" w:hAnsi="Times New Roman"/>
                <w:sz w:val="18"/>
                <w:szCs w:val="18"/>
              </w:rPr>
              <w:t>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патриотизма, ответственности, понятия долга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</w:t>
            </w:r>
            <w:r w:rsidR="00DD5A7B">
              <w:rPr>
                <w:rFonts w:ascii="Times New Roman" w:hAnsi="Times New Roman"/>
                <w:sz w:val="18"/>
                <w:szCs w:val="18"/>
              </w:rPr>
              <w:t>уждение итогов декады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заседаниях ШМО</w:t>
            </w:r>
          </w:p>
        </w:tc>
      </w:tr>
      <w:tr w:rsidR="00A7224E" w:rsidTr="005147EB">
        <w:trPr>
          <w:trHeight w:val="296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A7224E" w:rsidTr="005147EB">
        <w:trPr>
          <w:trHeight w:hRule="exact" w:val="43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Внеурочная деятельность в рамках ФГОС</w:t>
            </w:r>
            <w:proofErr w:type="gramStart"/>
            <w:r w:rsidR="00DD5A7B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="00DD5A7B">
              <w:rPr>
                <w:rFonts w:ascii="Times New Roman" w:hAnsi="Times New Roman"/>
                <w:sz w:val="18"/>
                <w:szCs w:val="18"/>
              </w:rPr>
              <w:t xml:space="preserve"> НОО, ООО, СОО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ФГОС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Педагоги, классные руководители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Собеседование, посещение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</w:tbl>
    <w:p w:rsidR="00A7224E" w:rsidRDefault="00A7224E" w:rsidP="00A722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A7224E" w:rsidRDefault="00A7224E" w:rsidP="00A722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A7224E" w:rsidRDefault="00A7224E" w:rsidP="00A722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lang w:eastAsia="ru-RU"/>
        </w:rPr>
        <w:t>Март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1"/>
        <w:gridCol w:w="2977"/>
        <w:gridCol w:w="1844"/>
        <w:gridCol w:w="1417"/>
        <w:gridCol w:w="2268"/>
        <w:gridCol w:w="1843"/>
        <w:gridCol w:w="1985"/>
      </w:tblGrid>
      <w:tr w:rsidR="00A7224E" w:rsidTr="005147EB">
        <w:trPr>
          <w:trHeight w:val="2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keepNext/>
              <w:spacing w:after="0" w:line="240" w:lineRule="auto"/>
              <w:ind w:left="67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ind w:right="-397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</w:t>
            </w:r>
          </w:p>
          <w:p w:rsidR="00A7224E" w:rsidRDefault="00A7224E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контроля, место подведения итогов</w:t>
            </w:r>
          </w:p>
        </w:tc>
      </w:tr>
      <w:tr w:rsidR="00A7224E" w:rsidTr="005147EB">
        <w:trPr>
          <w:trHeight w:val="20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A7224E" w:rsidTr="005147EB">
        <w:trPr>
          <w:trHeight w:hRule="exact" w:val="110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Рекомендации </w:t>
            </w:r>
          </w:p>
        </w:tc>
      </w:tr>
      <w:tr w:rsidR="00A7224E" w:rsidTr="005147EB">
        <w:trPr>
          <w:trHeight w:hRule="exact" w:val="110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Посещаемость элективных курсов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посещаемости курсов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Рекомендации, справка</w:t>
            </w:r>
          </w:p>
        </w:tc>
      </w:tr>
      <w:tr w:rsidR="00A7224E" w:rsidTr="005147EB">
        <w:trPr>
          <w:trHeight w:val="294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5AA0" w:rsidTr="005147EB">
        <w:trPr>
          <w:trHeight w:hRule="exact" w:val="62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DD5A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Участие в ВПР для 4,5,6,7,8,10,11</w:t>
            </w:r>
            <w:r w:rsidR="00905AA0">
              <w:rPr>
                <w:rFonts w:ascii="Times New Roman" w:hAnsi="Times New Roman"/>
                <w:bCs/>
                <w:sz w:val="18"/>
                <w:szCs w:val="18"/>
              </w:rPr>
              <w:t xml:space="preserve">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внешний контроль качества </w:t>
            </w:r>
            <w:r w:rsidR="00910541">
              <w:rPr>
                <w:rFonts w:ascii="Times New Roman" w:hAnsi="Times New Roman"/>
                <w:bCs/>
                <w:sz w:val="18"/>
                <w:szCs w:val="18"/>
              </w:rPr>
              <w:t>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DD5A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соответствии с планом ВПР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проведение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0" w:rsidRDefault="00905AA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аналитическая справка РЦМО</w:t>
            </w:r>
          </w:p>
        </w:tc>
      </w:tr>
      <w:tr w:rsidR="00A7224E" w:rsidTr="005147EB">
        <w:trPr>
          <w:trHeight w:val="287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A7224E" w:rsidTr="005147EB">
        <w:trPr>
          <w:trHeight w:hRule="exact" w:val="52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7224E" w:rsidTr="005147EB">
        <w:trPr>
          <w:trHeight w:val="272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A7224E" w:rsidTr="005147EB">
        <w:trPr>
          <w:trHeight w:hRule="exact" w:val="669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школьной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результативности работы библиотеки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работы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работы библиотекаря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7224E" w:rsidTr="005147EB">
        <w:trPr>
          <w:trHeight w:val="284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A7224E" w:rsidTr="005147EB">
        <w:trPr>
          <w:trHeight w:hRule="exact" w:val="14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недели науки на развитие интереса у учащихся к учебным предметам,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методических объединений,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школьных научно-практических конференций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ВР, руководитель НОУ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Обсуждение итогов недели науки на заседания МС</w:t>
            </w:r>
          </w:p>
        </w:tc>
      </w:tr>
      <w:tr w:rsidR="00A7224E" w:rsidTr="005147EB">
        <w:trPr>
          <w:trHeight w:hRule="exact" w:val="14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предметной недели </w:t>
            </w:r>
            <w:bookmarkStart w:id="0" w:name="_GoBack"/>
            <w:bookmarkEnd w:id="0"/>
            <w:r w:rsidR="00DD5A7B">
              <w:rPr>
                <w:rFonts w:ascii="Times New Roman" w:hAnsi="Times New Roman"/>
                <w:sz w:val="18"/>
                <w:szCs w:val="18"/>
              </w:rPr>
              <w:t>естественных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A7224E" w:rsidTr="005147EB">
        <w:trPr>
          <w:trHeight w:hRule="exact" w:val="189"/>
        </w:trPr>
        <w:tc>
          <w:tcPr>
            <w:tcW w:w="1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24E" w:rsidTr="005147EB">
        <w:trPr>
          <w:trHeight w:hRule="exact" w:val="49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</w:tbl>
    <w:p w:rsidR="00A7224E" w:rsidRDefault="00A7224E" w:rsidP="00A722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A7224E" w:rsidRDefault="00A7224E" w:rsidP="00A722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lang w:eastAsia="ru-RU"/>
        </w:rPr>
        <w:t>Апрель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2976"/>
        <w:gridCol w:w="1843"/>
        <w:gridCol w:w="1418"/>
        <w:gridCol w:w="1985"/>
        <w:gridCol w:w="2126"/>
        <w:gridCol w:w="1985"/>
      </w:tblGrid>
      <w:tr w:rsidR="00A7224E" w:rsidTr="00910541">
        <w:trPr>
          <w:trHeight w:val="2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Результаты контроля, место 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подведения итогов</w:t>
            </w:r>
          </w:p>
        </w:tc>
      </w:tr>
      <w:tr w:rsidR="00A7224E" w:rsidTr="00910541">
        <w:trPr>
          <w:trHeight w:hRule="exact" w:val="30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A7224E" w:rsidTr="00910541">
        <w:trPr>
          <w:trHeight w:val="249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A7224E" w:rsidTr="00910541">
        <w:trPr>
          <w:trHeight w:hRule="exact" w:val="74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Посещаемость занятий, 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классного руководителя с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беседы, заседание совета профилактики</w:t>
            </w:r>
          </w:p>
        </w:tc>
      </w:tr>
      <w:tr w:rsidR="00A7224E" w:rsidTr="00910541">
        <w:trPr>
          <w:trHeight w:val="272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преподавания учебных предметов</w:t>
            </w:r>
          </w:p>
        </w:tc>
      </w:tr>
      <w:tr w:rsidR="00A7224E" w:rsidTr="00910541">
        <w:trPr>
          <w:trHeight w:val="25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состоянием преподавания иностранного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Изучение результативности и качества обучения, уровня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уроков, просмотр журналов, собеседование, проверка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7224E" w:rsidTr="00910541">
        <w:trPr>
          <w:trHeight w:val="215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DD5A7B" w:rsidTr="00F74B94">
        <w:trPr>
          <w:trHeight w:hRule="exact" w:val="60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ВПР 4, 5,6,7,8,11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контроль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планом ВПР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независимый</w:t>
            </w:r>
          </w:p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аналитическая справка РЦМО</w:t>
            </w:r>
          </w:p>
        </w:tc>
      </w:tr>
      <w:tr w:rsidR="00910541" w:rsidTr="00910541">
        <w:trPr>
          <w:trHeight w:val="278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910541" w:rsidTr="00910541">
        <w:trPr>
          <w:trHeight w:hRule="exact" w:val="144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предметной недели технологии и ПД.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910541" w:rsidTr="00910541">
        <w:trPr>
          <w:trHeight w:val="181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910541" w:rsidTr="00910541">
        <w:trPr>
          <w:trHeight w:hRule="exact" w:val="72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состоянием ведения журналов, работы в АСУ РСО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Выполнение рекомендаций, данных в ходе предыдущих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D43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10541">
              <w:rPr>
                <w:rFonts w:ascii="Times New Roman" w:hAnsi="Times New Roman"/>
                <w:sz w:val="18"/>
                <w:szCs w:val="18"/>
              </w:rPr>
              <w:t>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910541" w:rsidTr="00910541">
        <w:trPr>
          <w:trHeight w:val="213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910541" w:rsidTr="00910541">
        <w:trPr>
          <w:trHeight w:hRule="exact" w:val="70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объемов домашнего задания учащихся 9–11-х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сохранением здоровья школьников в период их подготовки к экзаменам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журналы, тетради учащихся 9–11-х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содержания домашних заданий, опрос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руководитель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910541" w:rsidTr="00910541">
        <w:trPr>
          <w:trHeight w:val="189"/>
        </w:trPr>
        <w:tc>
          <w:tcPr>
            <w:tcW w:w="1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910541" w:rsidTr="00910541">
        <w:trPr>
          <w:trHeight w:hRule="exact" w:val="52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учителей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учителем темы по самообразованию в работе</w:t>
            </w:r>
          </w:p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41" w:rsidRDefault="00910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</w:tbl>
    <w:p w:rsidR="00A7224E" w:rsidRDefault="00A7224E" w:rsidP="00A722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lang w:eastAsia="ru-RU"/>
        </w:rPr>
        <w:t>Май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2977"/>
        <w:gridCol w:w="1843"/>
        <w:gridCol w:w="8"/>
        <w:gridCol w:w="1409"/>
        <w:gridCol w:w="1985"/>
        <w:gridCol w:w="2126"/>
        <w:gridCol w:w="1985"/>
      </w:tblGrid>
      <w:tr w:rsidR="00A7224E" w:rsidTr="00910541">
        <w:trPr>
          <w:trHeight w:hRule="exact" w:val="101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A7224E" w:rsidTr="00910541">
        <w:trPr>
          <w:trHeight w:hRule="exact" w:val="18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A7224E" w:rsidTr="00910541">
        <w:trPr>
          <w:trHeight w:val="182"/>
        </w:trPr>
        <w:tc>
          <w:tcPr>
            <w:tcW w:w="1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A7224E" w:rsidTr="00910541">
        <w:trPr>
          <w:trHeight w:hRule="exact" w:val="55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Предупреждение неуспеваемости по итогам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A7224E" w:rsidTr="00910541">
        <w:trPr>
          <w:trHeight w:val="193"/>
        </w:trPr>
        <w:tc>
          <w:tcPr>
            <w:tcW w:w="1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DD5A7B" w:rsidTr="000076EE">
        <w:trPr>
          <w:trHeight w:val="41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Промежуточная аттестация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уровня усвоения учащимися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Контрольно-оценочный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Контрольные работы, тесты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7B" w:rsidRDefault="00DD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Педсовет</w:t>
            </w:r>
          </w:p>
        </w:tc>
      </w:tr>
      <w:tr w:rsidR="00A7224E" w:rsidTr="00910541">
        <w:trPr>
          <w:trHeight w:val="184"/>
        </w:trPr>
        <w:tc>
          <w:tcPr>
            <w:tcW w:w="1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A7224E" w:rsidTr="00910541">
        <w:trPr>
          <w:trHeight w:hRule="exact" w:val="115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 за состоянием </w:t>
            </w:r>
            <w:r w:rsidR="00DD5A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D5A7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spellEnd"/>
            <w:r w:rsidR="00DD5A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государственных программ, единых требований к оформлению; готовность журналов к итоговой и промежуточной аттестации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7224E" w:rsidTr="00910541">
        <w:trPr>
          <w:trHeight w:val="181"/>
        </w:trPr>
        <w:tc>
          <w:tcPr>
            <w:tcW w:w="1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A7224E" w:rsidTr="00910541">
        <w:trPr>
          <w:trHeight w:hRule="exact" w:val="147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Предметная неделя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A7224E" w:rsidTr="00910541">
        <w:trPr>
          <w:trHeight w:hRule="exact" w:val="81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отчетов руководителей ШМО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методической работы,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метод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</w:t>
            </w:r>
            <w:proofErr w:type="spellEnd"/>
          </w:p>
        </w:tc>
      </w:tr>
      <w:tr w:rsidR="00A7224E" w:rsidTr="00910541">
        <w:trPr>
          <w:trHeight w:val="285"/>
        </w:trPr>
        <w:tc>
          <w:tcPr>
            <w:tcW w:w="1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A7224E" w:rsidTr="00910541">
        <w:trPr>
          <w:trHeight w:hRule="exact" w:val="70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Аттестация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заявлений учителей на аттестацию или на соответствие должности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</w:tbl>
    <w:p w:rsidR="00A7224E" w:rsidRDefault="00A7224E" w:rsidP="00A722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A7224E" w:rsidRDefault="00A7224E" w:rsidP="00A722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lang w:eastAsia="ru-RU"/>
        </w:rPr>
        <w:t>Июнь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2977"/>
        <w:gridCol w:w="1840"/>
        <w:gridCol w:w="1420"/>
        <w:gridCol w:w="1985"/>
        <w:gridCol w:w="2126"/>
        <w:gridCol w:w="1985"/>
      </w:tblGrid>
      <w:tr w:rsidR="00A7224E" w:rsidTr="00A7224E">
        <w:trPr>
          <w:trHeight w:hRule="exact" w:val="109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softHyphen/>
              <w:t>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4E" w:rsidRDefault="00A72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A7224E" w:rsidTr="00A7224E">
        <w:trPr>
          <w:trHeight w:hRule="exact" w:val="144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результативности учебного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уровня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учащихся за курс средней и основной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Результаты итоговой аттестации учащихся 9-х и 11-х классов, промежуточной аттестации учащихся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2–8-х и 10-х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школы, заместители директора, руководители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Заседание педагогического совета </w:t>
            </w:r>
          </w:p>
        </w:tc>
      </w:tr>
      <w:tr w:rsidR="00A7224E" w:rsidTr="00A7224E">
        <w:trPr>
          <w:trHeight w:val="18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A7224E" w:rsidTr="00A7224E">
        <w:trPr>
          <w:trHeight w:hRule="exact" w:val="88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Своевременное заполнение; оформление допуска учащихся к экзаменам и перевода в следующий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7224E" w:rsidTr="00A7224E">
        <w:trPr>
          <w:trHeight w:hRule="exact" w:val="71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состоянием личных 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Своевременное и правильное оформление</w:t>
            </w:r>
          </w:p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4E" w:rsidRDefault="00A722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</w:tbl>
    <w:p w:rsidR="00A7224E" w:rsidRDefault="00A7224E" w:rsidP="00A7224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A7224E" w:rsidRDefault="00A7224E" w:rsidP="00A7224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A7224E" w:rsidRDefault="00A7224E" w:rsidP="00A7224E">
      <w:pPr>
        <w:spacing w:after="0" w:line="240" w:lineRule="auto"/>
      </w:pPr>
    </w:p>
    <w:p w:rsidR="00A7224E" w:rsidRDefault="00A7224E" w:rsidP="00A7224E"/>
    <w:p w:rsidR="00092CB4" w:rsidRDefault="00092CB4"/>
    <w:sectPr w:rsidR="00092CB4" w:rsidSect="00131BC8">
      <w:pgSz w:w="16838" w:h="11906" w:orient="landscape"/>
      <w:pgMar w:top="709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4893"/>
    <w:multiLevelType w:val="hybridMultilevel"/>
    <w:tmpl w:val="E152BC6E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B1AC0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202AF"/>
    <w:multiLevelType w:val="multilevel"/>
    <w:tmpl w:val="5D82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E674E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C2D68"/>
    <w:multiLevelType w:val="hybridMultilevel"/>
    <w:tmpl w:val="79A8A32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7224E"/>
    <w:rsid w:val="000171DE"/>
    <w:rsid w:val="00047701"/>
    <w:rsid w:val="00092CB4"/>
    <w:rsid w:val="00131BC8"/>
    <w:rsid w:val="001F5436"/>
    <w:rsid w:val="001F61C7"/>
    <w:rsid w:val="00214C45"/>
    <w:rsid w:val="003A1F2B"/>
    <w:rsid w:val="003B741C"/>
    <w:rsid w:val="003D1977"/>
    <w:rsid w:val="0040336E"/>
    <w:rsid w:val="004239E8"/>
    <w:rsid w:val="004421E6"/>
    <w:rsid w:val="004F651B"/>
    <w:rsid w:val="005147EB"/>
    <w:rsid w:val="007A5F71"/>
    <w:rsid w:val="008153C3"/>
    <w:rsid w:val="008D30DA"/>
    <w:rsid w:val="00905AA0"/>
    <w:rsid w:val="00910541"/>
    <w:rsid w:val="00977453"/>
    <w:rsid w:val="00A7224E"/>
    <w:rsid w:val="00AA7077"/>
    <w:rsid w:val="00C004FE"/>
    <w:rsid w:val="00CD6B26"/>
    <w:rsid w:val="00D432EE"/>
    <w:rsid w:val="00D62D3D"/>
    <w:rsid w:val="00DA01B3"/>
    <w:rsid w:val="00DD5A7B"/>
    <w:rsid w:val="00E31B36"/>
    <w:rsid w:val="00F24992"/>
    <w:rsid w:val="00F7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4E"/>
  </w:style>
  <w:style w:type="paragraph" w:styleId="1">
    <w:name w:val="heading 1"/>
    <w:basedOn w:val="a"/>
    <w:next w:val="a"/>
    <w:link w:val="10"/>
    <w:qFormat/>
    <w:rsid w:val="00A72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224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2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22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7224E"/>
  </w:style>
  <w:style w:type="paragraph" w:styleId="a4">
    <w:name w:val="header"/>
    <w:basedOn w:val="a"/>
    <w:link w:val="a3"/>
    <w:uiPriority w:val="99"/>
    <w:semiHidden/>
    <w:unhideWhenUsed/>
    <w:rsid w:val="00A7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7224E"/>
  </w:style>
  <w:style w:type="paragraph" w:styleId="a6">
    <w:name w:val="footer"/>
    <w:basedOn w:val="a"/>
    <w:link w:val="a5"/>
    <w:uiPriority w:val="99"/>
    <w:semiHidden/>
    <w:unhideWhenUsed/>
    <w:rsid w:val="00A7224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link w:val="a8"/>
    <w:uiPriority w:val="99"/>
    <w:qFormat/>
    <w:rsid w:val="00A722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722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722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72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A722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A72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7224E"/>
  </w:style>
  <w:style w:type="paragraph" w:styleId="22">
    <w:name w:val="Body Text 2"/>
    <w:basedOn w:val="a"/>
    <w:link w:val="21"/>
    <w:uiPriority w:val="99"/>
    <w:semiHidden/>
    <w:unhideWhenUsed/>
    <w:rsid w:val="00A7224E"/>
    <w:pPr>
      <w:spacing w:after="120" w:line="48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A7224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7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A7224E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A7224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99"/>
    <w:qFormat/>
    <w:rsid w:val="00A722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заголовок_табл"/>
    <w:basedOn w:val="a"/>
    <w:uiPriority w:val="99"/>
    <w:rsid w:val="00A7224E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A7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uiPriority w:val="99"/>
    <w:rsid w:val="00A72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a"/>
    <w:basedOn w:val="a"/>
    <w:uiPriority w:val="99"/>
    <w:rsid w:val="00A7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14</Pages>
  <Words>4773</Words>
  <Characters>27207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Сбор и обработка информации о состоянии учебно-воспитательного процесса школы.</vt:lpstr>
      <vt:lpstr>Совершенствование организации образовательного процесса.</vt:lpstr>
      <vt:lpstr>Анализ достижений в обучении и воспитании для прогнозирования перспектив развити</vt:lpstr>
      <vt:lpstr>Подготовка экспертных материалов к аттестации педагогических работников.</vt:lpstr>
      <vt:lpstr>    Август</vt:lpstr>
      <vt:lpstr>    Сентябрь</vt:lpstr>
      <vt:lpstr>Октябрь</vt:lpstr>
    </vt:vector>
  </TitlesOfParts>
  <Company>Microsoft</Company>
  <LinksUpToDate>false</LinksUpToDate>
  <CharactersWithSpaces>31917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2019-09-17T10:21:00Z</cp:lastPrinted>
  <dcterms:created xsi:type="dcterms:W3CDTF">2017-09-27T11:51:00Z</dcterms:created>
  <dcterms:modified xsi:type="dcterms:W3CDTF">2019-09-17T10:23:00Z</dcterms:modified>
</cp:coreProperties>
</file>