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5" w:rsidRDefault="006D41B4" w:rsidP="006D41B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>Восемь советов, как помочь ребенку уладить школьный конфликт</w:t>
      </w:r>
    </w:p>
    <w:p w:rsidR="006D41B4" w:rsidRDefault="006D41B4" w:rsidP="006D41B4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>(и как родителям вести себя в такой ситуации)</w:t>
      </w:r>
    </w:p>
    <w:p w:rsidR="006D41B4" w:rsidRDefault="00E64262" w:rsidP="00E64262">
      <w:pPr>
        <w:jc w:val="right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09925" cy="3119822"/>
            <wp:effectExtent l="19050" t="0" r="9525" b="0"/>
            <wp:docPr id="1" name="Рисунок 1" descr="https://sun9-37.userapi.com/impf/c841338/v841338513/34a16/LTrxG6MfKtk.jpg?size=570x554&amp;quality=96&amp;sign=2bd30fa2e5f6444d08cb74fbeeb870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f/c841338/v841338513/34a16/LTrxG6MfKtk.jpg?size=570x554&amp;quality=96&amp;sign=2bd30fa2e5f6444d08cb74fbeeb870ce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719" cy="312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1B4" w:rsidRDefault="006D41B4" w:rsidP="006D41B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41B4" w:rsidRPr="002E7B88" w:rsidRDefault="006D41B4" w:rsidP="006D41B4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Жизнь школьника, как и взрослого, не бывает безоблачной и бесконфликтной.  В ней всегда есть противоречия и разногласия. Но для ребенка конфликт со сверстниками может стать сильным потрясением и повлиять на всю его дальнейшую жизнь. Как же относиться родителям к конфликтным ситуациям в жизни ребенка – бросаться спасать, оберегать, наблюдать со стороны???</w:t>
      </w:r>
    </w:p>
    <w:p w:rsidR="002E7B88" w:rsidRDefault="002E7B88" w:rsidP="002E7B88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2E7B8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Конфликтные ситуации случаются со всеми</w:t>
      </w:r>
    </w:p>
    <w:p w:rsidR="002E7B88" w:rsidRDefault="002E7B88" w:rsidP="002E7B88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2E7B88" w:rsidRDefault="002E7B88" w:rsidP="002E7B8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Избежать конфликтов невозможно: дети ссорятся с одноклассниками, вступают в противоречие с учителем, «сталкиваются» со старшеклассниками.</w:t>
      </w:r>
    </w:p>
    <w:p w:rsidR="002E7B88" w:rsidRDefault="002E7B88" w:rsidP="002E7B8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Столкновение мнений и интересов неизбежно. Иногда эти ситуации ограничиваются «словесными перепалками», а могут доходить и до драки, иногда это ситуативное расхождение во мнениях, а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иногда-затяжное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F5B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противостояние. Важно лишь не забывать, что любой конструктивно разрешенный конфликт это шаг в развитии отношений и своем собственном.</w:t>
      </w:r>
    </w:p>
    <w:p w:rsidR="008F5B4E" w:rsidRDefault="008F5B4E" w:rsidP="002E7B8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5B4E" w:rsidRDefault="008F5B4E" w:rsidP="008F5B4E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lastRenderedPageBreak/>
        <w:t>Помочь ребенку не значит разрешить конфликт за него</w:t>
      </w:r>
    </w:p>
    <w:p w:rsidR="008F5B4E" w:rsidRDefault="008F5B4E" w:rsidP="008F5B4E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</w:p>
    <w:p w:rsidR="008F5B4E" w:rsidRDefault="005B1530" w:rsidP="008F5B4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Конечно, нам хочется помочь ребенку, поддержать его, минимизировать переживания. Но, разрешая ситуацию «за ребенка», договариваясь с его обидчиками или учителями, мы лишаем его бесценного опыта и в следующем столкновении противоречий он снова окажется беспомощным. Родительская помощь в данном случае состоит в умении выслушать, обсудить с ребенком ситуацию, поискать вместе конструктивные выходы из нее, но разрешать конфликт</w:t>
      </w:r>
      <w:r w:rsidR="002B2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ребенку лучше самому.</w:t>
      </w:r>
    </w:p>
    <w:p w:rsidR="002B28BE" w:rsidRDefault="002B28BE" w:rsidP="008F5B4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28BE" w:rsidRDefault="002B28BE" w:rsidP="002B28BE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Уберечь ребенка от всего – невозможно</w:t>
      </w:r>
    </w:p>
    <w:p w:rsidR="002B28BE" w:rsidRDefault="002B28BE" w:rsidP="002B28BE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2B28BE" w:rsidRDefault="002B28BE" w:rsidP="002B28B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Внешний мир- место небезопасное, и мы не можем предугадать все сложности, с которыми столкнется ребенок. Тревоги и переживания родителей можно понять, жизненный опыт позволяет прогнозировать развитие ситуации и  опасаться, что в следующий раз при драке шишкой можно и не отделаться. Однако, защищая интересы ребенка без его согласия (а иногда и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вопреки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мы лишаем его возможности «тренировать» навыки противостояния трудностям.</w:t>
      </w:r>
    </w:p>
    <w:p w:rsidR="002B28BE" w:rsidRDefault="002B28BE" w:rsidP="002B28B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28BE" w:rsidRDefault="002B28BE" w:rsidP="002B28BE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Конфликт может быть не так серьезен, как кажется взрослым</w:t>
      </w:r>
    </w:p>
    <w:p w:rsidR="002B28BE" w:rsidRDefault="002B28BE" w:rsidP="002B28BE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</w:p>
    <w:p w:rsidR="002B28BE" w:rsidRDefault="002B28BE" w:rsidP="002B28BE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Зачастую взрослые могут вкладывать в ссору детей дополнительные смыслы, переоценивая сложность ситуации и добавляя в нее свои тревоги, переживания, а зачастую и личный опыт.</w:t>
      </w:r>
    </w:p>
    <w:p w:rsidR="002B28BE" w:rsidRDefault="002B28BE" w:rsidP="002B28BE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Речь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идет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прежде всего </w:t>
      </w:r>
    </w:p>
    <w:p w:rsidR="002B28BE" w:rsidRDefault="002B28BE" w:rsidP="002B28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 ситуациях взаимодействия ровесников, в которых взрослые видят другой контекст, о котором дети (и даже подростки) даже не задумываются;</w:t>
      </w:r>
    </w:p>
    <w:p w:rsidR="002B28BE" w:rsidRDefault="002B28BE" w:rsidP="002B28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Закреплении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статуса (« ребята подрались и теперь всегда будут врагами»);</w:t>
      </w:r>
    </w:p>
    <w:p w:rsidR="002B28BE" w:rsidRDefault="002B28BE" w:rsidP="002B28B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«преднамеренном» членовредительстве  (например, «драка» карандашами).</w:t>
      </w:r>
    </w:p>
    <w:p w:rsidR="002B28BE" w:rsidRDefault="002B28BE" w:rsidP="002B28BE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Возможно, что перечисленные </w:t>
      </w:r>
      <w:r w:rsidR="001D284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особо неприятные толкования ситуации имеют право на существование, но прежде чем впадать в панику самому и пугать ребенка, проанализируйте ситуацию: не показалось ли мне?</w:t>
      </w:r>
    </w:p>
    <w:p w:rsidR="001D284E" w:rsidRDefault="001D284E" w:rsidP="002B28BE">
      <w:pPr>
        <w:pStyle w:val="a3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D284E" w:rsidRDefault="001D284E" w:rsidP="001D284E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Разделить ответственность</w:t>
      </w:r>
    </w:p>
    <w:p w:rsidR="001D284E" w:rsidRDefault="001D284E" w:rsidP="001D284E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1D284E" w:rsidRDefault="001D284E" w:rsidP="001D284E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конфликтная ситуация достигла таких размеров, что в нее включились родители и педагоги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решение ее тоже возможно только совместными усилиями всех заинтересованных сторон. У каждой из них есть своя зона ответственности и рычагов влияния на других участников конфликта.</w:t>
      </w:r>
    </w:p>
    <w:p w:rsidR="001D284E" w:rsidRDefault="001D284E" w:rsidP="001D284E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Учитель несет ответственность за безопасность участников учебного процесса. В его ответственность входит своевременное информирование родителей о возникающих сложностях, организация диалога детей, дисциплинарная регуляция конфликта.</w:t>
      </w:r>
    </w:p>
    <w:p w:rsidR="001D284E" w:rsidRDefault="001D284E" w:rsidP="001D284E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Родитель отвечает за жизнь и здоровье своего ребенка, уровень его воспитанности, умение вести себя в обществе других людей, а еще выступает представителем ребенка в случае официальных разбирательств.</w:t>
      </w:r>
    </w:p>
    <w:p w:rsidR="001D284E" w:rsidRDefault="001D284E" w:rsidP="001D284E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Ребенок несет ответственность за собственные действия (или учится этому).</w:t>
      </w:r>
    </w:p>
    <w:p w:rsidR="001D284E" w:rsidRDefault="001D284E" w:rsidP="001D284E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ресурсов для этого у него хватает не всегда, особенно, если речь идет о младшей школе. Конструктивная  реакция взрослых на нарушение норм, как раз и служит тому, чтобы формировалась ответственность за собственные поступки.</w:t>
      </w:r>
    </w:p>
    <w:p w:rsidR="0009434C" w:rsidRDefault="0009434C" w:rsidP="001D284E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9434C" w:rsidRDefault="0009434C" w:rsidP="0009434C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>Информации много не бывает</w:t>
      </w:r>
    </w:p>
    <w:p w:rsidR="0009434C" w:rsidRDefault="0009434C" w:rsidP="0009434C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</w:p>
    <w:p w:rsidR="0009434C" w:rsidRDefault="0009434C" w:rsidP="0009434C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Конечно, родителю важно быть в курсе происходящего с ребенком в школе, чтобы успеть среагировать на потенциально опасную и серьезную ситуацию. </w:t>
      </w:r>
    </w:p>
    <w:p w:rsidR="0009434C" w:rsidRDefault="0009434C" w:rsidP="0009434C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Прежде чем эмоционально включаться в ситуацию и яростно защищать (или наказывать) ребенка, полезно собрать максимум информации о происшествии: общение с целью получения информации, а не разборки!</w:t>
      </w:r>
    </w:p>
    <w:p w:rsidR="0009434C" w:rsidRDefault="0009434C" w:rsidP="0009434C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9434C" w:rsidRDefault="0009434C" w:rsidP="0009434C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r w:rsidRPr="0009434C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lastRenderedPageBreak/>
        <w:t>Быть на стороне своего ребенка</w:t>
      </w:r>
    </w:p>
    <w:p w:rsidR="0009434C" w:rsidRDefault="0009434C" w:rsidP="0009434C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</w:p>
    <w:p w:rsidR="0009434C" w:rsidRDefault="0009434C" w:rsidP="0009434C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большинстве конфликтных ситуаций дети разберутся сами, и до родителей информация просто не дойдет. Но если конфликт оказался серьезным и в ситуацию включились другие люди, важно помнить, что ребенку нужна поддержка родителя. Это не означает, что родитель должен занять позицию «мой ребенок всегда прав, а окружающие к нему пристрастны». Но все воспитательные моменты, обсуждение поведения ребенка в конфликте не стоит проводить прилюдно, лучше отложить до прихода домой.</w:t>
      </w:r>
    </w:p>
    <w:p w:rsidR="0009434C" w:rsidRDefault="0009434C" w:rsidP="0009434C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9434C" w:rsidRDefault="0009434C" w:rsidP="0009434C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Родитель – опора и защита, в которой нуждается каждый. Взрослому важно сохранять спокойствие, даже, когда ребенок неправ.</w:t>
      </w:r>
    </w:p>
    <w:p w:rsidR="007B1ABC" w:rsidRDefault="007B1ABC" w:rsidP="0009434C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7B1ABC" w:rsidRDefault="007B1ABC" w:rsidP="007B1ABC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>Диалог или монолог? Эмоции или факты?</w:t>
      </w:r>
    </w:p>
    <w:p w:rsidR="007B1ABC" w:rsidRDefault="007B1ABC" w:rsidP="007B1ABC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</w:p>
    <w:p w:rsidR="007B1ABC" w:rsidRDefault="007B1ABC" w:rsidP="007B1ABC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итогам</w:t>
      </w:r>
      <w:r w:rsidR="002D7E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конфликтной ситуации, особенно если в ней есть активная роль ребенка, хочется (да и полезно) провести «разбор полетов». Как же выразить ребенку </w:t>
      </w:r>
      <w:r w:rsidR="000554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свою позицию, не потеряв желание слушать? Первым порывом родителя часто становится длинный монолог, в который включаются  все страхи, тревоги, а также прогнозы опасностей, которые </w:t>
      </w:r>
      <w:r w:rsidR="005422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могли или еще могут случиться. Главный недостаток такого монолог</w:t>
      </w:r>
      <w:proofErr w:type="gramStart"/>
      <w:r w:rsidR="005422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а-</w:t>
      </w:r>
      <w:proofErr w:type="gramEnd"/>
      <w:r w:rsidR="005422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«цикличность» речи, когда  самая правильная мысль (наверняка уже не один раз ребенку проговоренная) звучит снова и снова. Из-за этого ребенок перестает реагировать на слова родителя, воспринимая его монолог как белый шум.</w:t>
      </w:r>
    </w:p>
    <w:p w:rsidR="005422F3" w:rsidRDefault="005422F3" w:rsidP="007B1ABC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потерять  внимание ребенка можно только в диалоге. К тому же в равноправном обсуждении можно собрать больше информации, договориться о дальнейших правилах поведения, узнать о мыслях и переживаниях по поводу ситуации у самого ребенка и создать «задел» на будущее.</w:t>
      </w:r>
    </w:p>
    <w:p w:rsidR="005422F3" w:rsidRDefault="005422F3" w:rsidP="007B1ABC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Конфликтные ситуации в жизни ребенка еще будут случаться, а его готовность к диалогу, искренность и желание поделиться сложностями с родителями помогут не довести ситуацию до критичной точки.</w:t>
      </w:r>
    </w:p>
    <w:p w:rsidR="005422F3" w:rsidRDefault="005422F3" w:rsidP="007B1ABC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422F3" w:rsidRPr="007B1ABC" w:rsidRDefault="005422F3" w:rsidP="005422F3">
      <w:pPr>
        <w:pStyle w:val="a3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Педагог-психолог: Саркисова Д.В.</w:t>
      </w:r>
      <w:bookmarkStart w:id="0" w:name="_GoBack"/>
      <w:bookmarkEnd w:id="0"/>
    </w:p>
    <w:sectPr w:rsidR="005422F3" w:rsidRPr="007B1ABC" w:rsidSect="006F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1589"/>
    <w:multiLevelType w:val="hybridMultilevel"/>
    <w:tmpl w:val="5B58AE64"/>
    <w:lvl w:ilvl="0" w:tplc="174620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1B4"/>
    <w:rsid w:val="0005543A"/>
    <w:rsid w:val="0009434C"/>
    <w:rsid w:val="001D284E"/>
    <w:rsid w:val="002B28BE"/>
    <w:rsid w:val="002D7EE6"/>
    <w:rsid w:val="002E7B88"/>
    <w:rsid w:val="005422F3"/>
    <w:rsid w:val="005B1530"/>
    <w:rsid w:val="006D41B4"/>
    <w:rsid w:val="006F5C58"/>
    <w:rsid w:val="007B1ABC"/>
    <w:rsid w:val="008F5B4E"/>
    <w:rsid w:val="009E5678"/>
    <w:rsid w:val="00AB116D"/>
    <w:rsid w:val="00CC0DE5"/>
    <w:rsid w:val="00E6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donna</cp:lastModifiedBy>
  <cp:revision>6</cp:revision>
  <dcterms:created xsi:type="dcterms:W3CDTF">2023-02-15T04:52:00Z</dcterms:created>
  <dcterms:modified xsi:type="dcterms:W3CDTF">2023-02-27T15:43:00Z</dcterms:modified>
</cp:coreProperties>
</file>