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D7186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Pictures\2019-09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0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6E" w:rsidRDefault="00D7186E"/>
    <w:p w:rsidR="00D7186E" w:rsidRDefault="00D7186E"/>
    <w:p w:rsidR="00D7186E" w:rsidRDefault="00D7186E"/>
    <w:p w:rsidR="00D7186E" w:rsidRDefault="00D7186E"/>
    <w:p w:rsidR="00D7186E" w:rsidRDefault="00D7186E"/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6"/>
        <w:gridCol w:w="3251"/>
        <w:gridCol w:w="3260"/>
      </w:tblGrid>
      <w:tr w:rsidR="00D7186E" w:rsidRPr="00D7186E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D7186E">
              <w:rPr>
                <w:rFonts w:ascii="Times New Roman" w:hAnsi="Times New Roman" w:cs="Times New Roman"/>
                <w:sz w:val="24"/>
                <w:szCs w:val="24"/>
              </w:rPr>
              <w:t xml:space="preserve"> («История Самарского края», «Функциональная грамотность»)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86E" w:rsidRPr="00D7186E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gramEnd"/>
            <w:r w:rsidRPr="00D7186E">
              <w:rPr>
                <w:rFonts w:ascii="Times New Roman" w:hAnsi="Times New Roman" w:cs="Times New Roman"/>
                <w:sz w:val="24"/>
                <w:szCs w:val="24"/>
              </w:rPr>
              <w:t xml:space="preserve">  («Разговор о правильном питании»)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86E" w:rsidRPr="00D7186E" w:rsidTr="0045573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6E" w:rsidRPr="00D7186E" w:rsidRDefault="00D7186E" w:rsidP="00D718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6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>Индивидуальный учебный план составлен на основании:</w:t>
      </w:r>
    </w:p>
    <w:p w:rsidR="00D7186E" w:rsidRPr="00D7186E" w:rsidRDefault="00D7186E" w:rsidP="00D718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>1) Федерального закона от 29.12.2012 № 273-ФЗ «Об образовании в Российской Федерации»;</w:t>
      </w:r>
    </w:p>
    <w:p w:rsidR="00D7186E" w:rsidRPr="00D7186E" w:rsidRDefault="00D7186E" w:rsidP="00D7186E">
      <w:pPr>
        <w:pStyle w:val="Default"/>
        <w:jc w:val="both"/>
      </w:pPr>
      <w:r w:rsidRPr="00D7186E">
        <w:t xml:space="preserve">2) Федерального государственного образовательного стандарта основного общего образования, утвержденного приказом  </w:t>
      </w:r>
      <w:proofErr w:type="spellStart"/>
      <w:r w:rsidRPr="00D7186E">
        <w:t>Минобрнауки</w:t>
      </w:r>
      <w:proofErr w:type="spellEnd"/>
      <w:r w:rsidRPr="00D7186E">
        <w:t xml:space="preserve"> России от 17.12.2010 № 1897 (с изменениями и дополнениями от 29.12.2014 №1644, от 31.12.2015 №1577);</w:t>
      </w:r>
    </w:p>
    <w:p w:rsidR="00D7186E" w:rsidRPr="00D7186E" w:rsidRDefault="00D7186E" w:rsidP="00D7186E">
      <w:pPr>
        <w:pStyle w:val="Default"/>
        <w:jc w:val="both"/>
      </w:pPr>
      <w:r w:rsidRPr="00D7186E">
        <w:t xml:space="preserve">3) Постановления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D7186E">
        <w:t>СанПиН</w:t>
      </w:r>
      <w:proofErr w:type="spellEnd"/>
      <w:r w:rsidRPr="00D7186E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D7186E" w:rsidRPr="00D7186E" w:rsidRDefault="00D7186E" w:rsidP="00D7186E">
      <w:pPr>
        <w:pStyle w:val="1"/>
        <w:ind w:left="0" w:right="0"/>
        <w:rPr>
          <w:rFonts w:ascii="Times New Roman" w:hAnsi="Times New Roman"/>
          <w:sz w:val="24"/>
        </w:rPr>
      </w:pPr>
      <w:r w:rsidRPr="00D7186E">
        <w:rPr>
          <w:rFonts w:ascii="Times New Roman" w:hAnsi="Times New Roman"/>
          <w:sz w:val="24"/>
        </w:rPr>
        <w:t xml:space="preserve">4) Письма </w:t>
      </w:r>
      <w:proofErr w:type="spellStart"/>
      <w:r w:rsidRPr="00D7186E">
        <w:rPr>
          <w:rFonts w:ascii="Times New Roman" w:hAnsi="Times New Roman"/>
          <w:sz w:val="24"/>
        </w:rPr>
        <w:t>Минобрнауки</w:t>
      </w:r>
      <w:proofErr w:type="spellEnd"/>
      <w:r w:rsidRPr="00D7186E">
        <w:rPr>
          <w:rFonts w:ascii="Times New Roman" w:hAnsi="Times New Roman"/>
          <w:sz w:val="24"/>
        </w:rPr>
        <w:t xml:space="preserve"> России от 17.02.2016 № МО-16-09-01/173-ту «Об организации занятий внеурочной деятельности в образовательных организациях Самарской области, осуществляющих деятельность по основным общеобразовательным программам»;</w:t>
      </w:r>
    </w:p>
    <w:p w:rsidR="00D7186E" w:rsidRPr="00D7186E" w:rsidRDefault="00D7186E" w:rsidP="00D7186E">
      <w:pPr>
        <w:pStyle w:val="Default"/>
        <w:spacing w:after="38"/>
        <w:jc w:val="both"/>
      </w:pPr>
      <w:r w:rsidRPr="00D7186E">
        <w:t xml:space="preserve">5) Основной образовательной программы основного общего образования ГБОУ СОШ №3 г.о. Чапаевск, </w:t>
      </w:r>
      <w:proofErr w:type="spellStart"/>
      <w:proofErr w:type="gramStart"/>
      <w:r w:rsidRPr="00D7186E">
        <w:t>утв</w:t>
      </w:r>
      <w:proofErr w:type="spellEnd"/>
      <w:proofErr w:type="gramEnd"/>
      <w:r w:rsidRPr="00D7186E">
        <w:t xml:space="preserve"> 31.08.2015г</w:t>
      </w:r>
    </w:p>
    <w:p w:rsidR="00D7186E" w:rsidRPr="00D7186E" w:rsidRDefault="00D7186E" w:rsidP="00D7186E">
      <w:pPr>
        <w:pStyle w:val="Default"/>
        <w:jc w:val="both"/>
      </w:pPr>
      <w:r w:rsidRPr="00D7186E">
        <w:t xml:space="preserve">6) Приказа </w:t>
      </w:r>
      <w:proofErr w:type="spellStart"/>
      <w:r w:rsidRPr="00D7186E">
        <w:t>Минобрнауки</w:t>
      </w:r>
      <w:proofErr w:type="spellEnd"/>
      <w:r w:rsidRPr="00D7186E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 № 1015 (в редакции от 13.12.2013 № 1342, от 28.05.2014 № 598);</w:t>
      </w:r>
    </w:p>
    <w:p w:rsidR="00D7186E" w:rsidRPr="00D7186E" w:rsidRDefault="00D7186E" w:rsidP="00D718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>7) Устава государственного бюджетного общеобразовательного учреждения Самарской области средней общеобразовательной школы №3 г.о. Чапаевск Самарской области;</w:t>
      </w:r>
    </w:p>
    <w:p w:rsidR="00D7186E" w:rsidRPr="00D7186E" w:rsidRDefault="00D7186E" w:rsidP="00D718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 xml:space="preserve">10)Информационно-методического письма </w:t>
      </w:r>
      <w:proofErr w:type="spellStart"/>
      <w:r w:rsidRPr="00D7186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186E">
        <w:rPr>
          <w:rFonts w:ascii="Times New Roman" w:hAnsi="Times New Roman" w:cs="Times New Roman"/>
          <w:sz w:val="24"/>
          <w:szCs w:val="24"/>
        </w:rPr>
        <w:t xml:space="preserve"> СО от 24.08.2017 № МО – 16-09-01/711-ту «» Об организации образования детей с ограниченными возможностями здоровья в общеобразовательных учреждениях Самарской области;</w:t>
      </w:r>
    </w:p>
    <w:p w:rsidR="00D7186E" w:rsidRPr="00D7186E" w:rsidRDefault="00D7186E" w:rsidP="00D718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>8) Учебный план ГБОУ СОШ №3 г.о. Чапаевск на 2019-2020* учебный год</w:t>
      </w:r>
    </w:p>
    <w:p w:rsidR="00D7186E" w:rsidRPr="00D7186E" w:rsidRDefault="00D7186E" w:rsidP="00D718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 xml:space="preserve">9) Рекомендаций </w:t>
      </w:r>
      <w:proofErr w:type="gramStart"/>
      <w:r w:rsidRPr="00D7186E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D7186E">
        <w:rPr>
          <w:rFonts w:ascii="Times New Roman" w:hAnsi="Times New Roman" w:cs="Times New Roman"/>
          <w:sz w:val="24"/>
          <w:szCs w:val="24"/>
        </w:rPr>
        <w:t xml:space="preserve"> ПМПК №744 от 27.05.2019</w:t>
      </w:r>
    </w:p>
    <w:p w:rsidR="00D7186E" w:rsidRPr="00D7186E" w:rsidRDefault="00D7186E" w:rsidP="00D7186E">
      <w:pPr>
        <w:pStyle w:val="Default"/>
        <w:jc w:val="both"/>
      </w:pP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rPr>
          <w:color w:val="auto"/>
        </w:rPr>
        <w:t xml:space="preserve">В соответствии с ФГОС ООО учебный план: </w:t>
      </w:r>
    </w:p>
    <w:p w:rsidR="00D7186E" w:rsidRPr="00D7186E" w:rsidRDefault="00D7186E" w:rsidP="00D7186E">
      <w:pPr>
        <w:pStyle w:val="Default"/>
        <w:jc w:val="both"/>
        <w:rPr>
          <w:color w:val="auto"/>
        </w:rPr>
      </w:pPr>
      <w:r w:rsidRPr="00D7186E">
        <w:rPr>
          <w:color w:val="auto"/>
        </w:rPr>
        <w:t xml:space="preserve">- обеспечивает введение в действие и реализацию требований с ФГОС ООО; </w:t>
      </w:r>
    </w:p>
    <w:p w:rsidR="00D7186E" w:rsidRPr="00D7186E" w:rsidRDefault="00D7186E" w:rsidP="00D7186E">
      <w:pPr>
        <w:pStyle w:val="Default"/>
        <w:spacing w:after="36"/>
        <w:jc w:val="both"/>
        <w:rPr>
          <w:color w:val="auto"/>
        </w:rPr>
      </w:pPr>
      <w:r w:rsidRPr="00D7186E">
        <w:rPr>
          <w:color w:val="auto"/>
        </w:rPr>
        <w:t xml:space="preserve">- фиксирует максимальный объем учебный нагрузки </w:t>
      </w:r>
      <w:proofErr w:type="gramStart"/>
      <w:r w:rsidRPr="00D7186E">
        <w:rPr>
          <w:color w:val="auto"/>
        </w:rPr>
        <w:t>обучающихся</w:t>
      </w:r>
      <w:proofErr w:type="gramEnd"/>
      <w:r w:rsidRPr="00D7186E">
        <w:rPr>
          <w:color w:val="auto"/>
        </w:rPr>
        <w:t xml:space="preserve">; </w:t>
      </w:r>
    </w:p>
    <w:p w:rsidR="00D7186E" w:rsidRPr="00D7186E" w:rsidRDefault="00D7186E" w:rsidP="00D7186E">
      <w:pPr>
        <w:pStyle w:val="Default"/>
        <w:spacing w:after="36"/>
        <w:jc w:val="both"/>
        <w:rPr>
          <w:color w:val="auto"/>
        </w:rPr>
      </w:pPr>
      <w:r w:rsidRPr="00D7186E">
        <w:rPr>
          <w:color w:val="auto"/>
        </w:rPr>
        <w:t xml:space="preserve">- определяет (регламентирует) перечень учебных предметов (курсов) и время, отводимое на их освоение и организацию; </w:t>
      </w:r>
    </w:p>
    <w:p w:rsidR="00D7186E" w:rsidRPr="00D7186E" w:rsidRDefault="00D7186E" w:rsidP="00D7186E">
      <w:pPr>
        <w:pStyle w:val="Default"/>
        <w:jc w:val="both"/>
        <w:rPr>
          <w:color w:val="auto"/>
        </w:rPr>
      </w:pPr>
      <w:r w:rsidRPr="00D7186E">
        <w:rPr>
          <w:color w:val="auto"/>
        </w:rPr>
        <w:t xml:space="preserve">- определяет перечень направлений внеурочной деятельности и время, отводимое на их освоение и организацию. </w:t>
      </w: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t xml:space="preserve">Учебный план составлен для организации индивидуального обучения на дому при неполном  дне. Он состоит из двух частей: обязательной части и внеурочной деятельности. В обязательную часть учебного плана включены все предметы учебного плана школы для учащихся 7 класса за счет выделения  часов для занятий с учителем и часов посещения предметов в школе, </w:t>
      </w:r>
      <w:r w:rsidRPr="00D7186E">
        <w:rPr>
          <w:color w:val="auto"/>
        </w:rPr>
        <w:t>в том числе предметов «Родной язык», «Родная литература», «Второй иностранный язык».</w:t>
      </w: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rPr>
          <w:color w:val="auto"/>
        </w:rPr>
        <w:t xml:space="preserve">В соответствии с п.2 </w:t>
      </w:r>
      <w:proofErr w:type="spellStart"/>
      <w:proofErr w:type="gramStart"/>
      <w:r w:rsidRPr="00D7186E">
        <w:rPr>
          <w:color w:val="auto"/>
        </w:rPr>
        <w:t>ст</w:t>
      </w:r>
      <w:proofErr w:type="spellEnd"/>
      <w:proofErr w:type="gramEnd"/>
      <w:r w:rsidRPr="00D7186E">
        <w:rPr>
          <w:color w:val="auto"/>
        </w:rPr>
        <w:t xml:space="preserve"> 14 Федерального закона Российской Федерации от 29 декабря 2012 г № 273-ФЗ «Об образовании в Российской Федерации в образовательных организациях образовательная деятельность осуществляется на государственном языке РФ. На основании ст. 68 Конституции РФ государственным языком РФ является русский язык.</w:t>
      </w: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rPr>
          <w:color w:val="auto"/>
        </w:rPr>
        <w:t xml:space="preserve">Вместе с тем в соответствии с п.1 </w:t>
      </w:r>
      <w:proofErr w:type="spellStart"/>
      <w:proofErr w:type="gramStart"/>
      <w:r w:rsidRPr="00D7186E">
        <w:rPr>
          <w:color w:val="auto"/>
        </w:rPr>
        <w:t>ст</w:t>
      </w:r>
      <w:proofErr w:type="spellEnd"/>
      <w:proofErr w:type="gramEnd"/>
      <w:r w:rsidRPr="00D7186E">
        <w:rPr>
          <w:color w:val="auto"/>
        </w:rPr>
        <w:t xml:space="preserve"> 14 Федерального закона Российской Федерации от 29 декабря 2012г. «273-ФЗ «Об образовании в Российской Федерации» в РФ гарантируется выбор кроме русского языка других языков обучения и воспитания в пределах возможностей, предоставляемых системой образования.</w:t>
      </w: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rPr>
          <w:color w:val="auto"/>
        </w:rPr>
        <w:t>В связи с тем, что со стороны участников образовательных отношений социального заказа на изучение других родных языков, а также второго иностранного языка на 2019-2020 учебный год не поступало, предметная область «Родной язык и родная литература» объединены с предметной областью «Русский язык и литература». Предмет «Второй иностранный язык» не преподается.</w:t>
      </w: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 xml:space="preserve">     План составлен с учетом кадрового, методического, материально-технического обеспечения, на основе изучения запроса учащихся и родителей. Организация образовательного процесса осуществляется в соответствии с санитарно-эпидемиологическими правилами и нормативами </w:t>
      </w:r>
      <w:proofErr w:type="spellStart"/>
      <w:r w:rsidRPr="00D718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7186E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24.12. 2015 №81</w:t>
      </w: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ПМПК обучающийся нуждается в </w:t>
      </w:r>
      <w:proofErr w:type="spellStart"/>
      <w:r w:rsidRPr="00D7186E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D7186E">
        <w:rPr>
          <w:rFonts w:ascii="Times New Roman" w:hAnsi="Times New Roman" w:cs="Times New Roman"/>
          <w:sz w:val="24"/>
          <w:szCs w:val="24"/>
        </w:rPr>
        <w:t xml:space="preserve"> - педагогической коррекции</w:t>
      </w:r>
      <w:proofErr w:type="gramStart"/>
      <w:r w:rsidRPr="00D718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7186E">
        <w:rPr>
          <w:rFonts w:ascii="Times New Roman" w:hAnsi="Times New Roman" w:cs="Times New Roman"/>
          <w:sz w:val="24"/>
          <w:szCs w:val="24"/>
        </w:rPr>
        <w:t xml:space="preserve"> а именно: занятия с логопедом – по совершенствованию навыков чтения и письма; дефектологом –по развитию познавательных процессов, по оказанию помощи в освоении программного материала. С этой целью учителем-логопедом и учителем – дефектологом создана «Рабочая программа по индивидуальным коррекционным занятиям для учащегося на 2019-2020 учебный год» в объеме:</w:t>
      </w:r>
    </w:p>
    <w:tbl>
      <w:tblPr>
        <w:tblStyle w:val="a6"/>
        <w:tblW w:w="0" w:type="auto"/>
        <w:tblLook w:val="04A0"/>
      </w:tblPr>
      <w:tblGrid>
        <w:gridCol w:w="3189"/>
        <w:gridCol w:w="3191"/>
        <w:gridCol w:w="3191"/>
      </w:tblGrid>
      <w:tr w:rsidR="00D7186E" w:rsidRPr="00D7186E" w:rsidTr="00455736">
        <w:tc>
          <w:tcPr>
            <w:tcW w:w="3190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D7186E" w:rsidRPr="00D7186E" w:rsidTr="00455736">
        <w:tc>
          <w:tcPr>
            <w:tcW w:w="3190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логопедом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186E" w:rsidRPr="00D7186E" w:rsidTr="00455736">
        <w:tc>
          <w:tcPr>
            <w:tcW w:w="3190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дефектологом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186E" w:rsidRPr="00D7186E" w:rsidTr="00455736">
        <w:tc>
          <w:tcPr>
            <w:tcW w:w="3190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7186E" w:rsidRPr="00D7186E" w:rsidRDefault="00D7186E" w:rsidP="00D71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6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b/>
          <w:sz w:val="24"/>
          <w:szCs w:val="24"/>
        </w:rPr>
        <w:t xml:space="preserve">Проведение промежуточной аттестации </w:t>
      </w:r>
      <w:r w:rsidRPr="00D7186E">
        <w:rPr>
          <w:rFonts w:ascii="Times New Roman" w:hAnsi="Times New Roman" w:cs="Times New Roman"/>
          <w:sz w:val="24"/>
          <w:szCs w:val="24"/>
        </w:rPr>
        <w:t xml:space="preserve">обучающихся 5-8 классов регулируется следующей локальной нормативной базой: Положением о промежуточной аттестации, переводе </w:t>
      </w:r>
      <w:proofErr w:type="gramStart"/>
      <w:r w:rsidRPr="00D71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186E">
        <w:rPr>
          <w:rFonts w:ascii="Times New Roman" w:hAnsi="Times New Roman" w:cs="Times New Roman"/>
          <w:sz w:val="24"/>
          <w:szCs w:val="24"/>
        </w:rPr>
        <w:t xml:space="preserve"> и Уставом ГБОУ СОШ №3.</w:t>
      </w: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>Промежуточная аттестация проводится в конце учебного года, включает в себя необходимый минимум контрольных работ: по русскому языку и математике (продолжительностью не более 40 минут)</w:t>
      </w:r>
    </w:p>
    <w:p w:rsidR="00D7186E" w:rsidRPr="00D7186E" w:rsidRDefault="00D7186E" w:rsidP="00D7186E">
      <w:pPr>
        <w:pStyle w:val="Default"/>
        <w:ind w:firstLine="567"/>
        <w:jc w:val="both"/>
        <w:rPr>
          <w:color w:val="auto"/>
        </w:rPr>
      </w:pPr>
      <w:r w:rsidRPr="00D7186E">
        <w:rPr>
          <w:color w:val="auto"/>
        </w:rPr>
        <w:t xml:space="preserve">Режим работы – пятидневная учебная неделя, продолжительность каникул в течение учебного года составит 30 календарных дней, продолжительность урока – 40 минут, продолжительность учебного года – 34 учебные недели. </w:t>
      </w:r>
    </w:p>
    <w:p w:rsidR="00D7186E" w:rsidRPr="00D7186E" w:rsidRDefault="00D7186E" w:rsidP="00D718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186E" w:rsidRPr="00D7186E" w:rsidRDefault="00D7186E" w:rsidP="00D7186E">
      <w:pPr>
        <w:spacing w:line="240" w:lineRule="auto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D7186E">
        <w:rPr>
          <w:rFonts w:ascii="Times New Roman" w:hAnsi="Times New Roman" w:cs="Times New Roman"/>
          <w:sz w:val="24"/>
          <w:szCs w:val="24"/>
        </w:rPr>
        <w:t xml:space="preserve">Ознакомлен (родитель, законный представитель </w:t>
      </w:r>
      <w:proofErr w:type="gramStart"/>
      <w:r w:rsidRPr="00D7186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86E">
        <w:rPr>
          <w:rFonts w:ascii="Times New Roman" w:hAnsi="Times New Roman" w:cs="Times New Roman"/>
          <w:sz w:val="24"/>
          <w:szCs w:val="24"/>
        </w:rPr>
        <w:t>)_____________/_________________</w:t>
      </w:r>
    </w:p>
    <w:p w:rsidR="00D7186E" w:rsidRPr="000C1668" w:rsidRDefault="00D7186E" w:rsidP="00D7186E">
      <w:pPr>
        <w:ind w:hanging="993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                           (расшифровка)     </w:t>
      </w:r>
    </w:p>
    <w:p w:rsidR="00D7186E" w:rsidRDefault="00D7186E" w:rsidP="00D7186E">
      <w:pPr>
        <w:jc w:val="center"/>
      </w:pPr>
    </w:p>
    <w:p w:rsidR="00D7186E" w:rsidRDefault="00D7186E" w:rsidP="00D7186E">
      <w:pPr>
        <w:ind w:firstLine="567"/>
      </w:pPr>
    </w:p>
    <w:p w:rsidR="00D7186E" w:rsidRDefault="00D7186E" w:rsidP="00D7186E"/>
    <w:p w:rsidR="00D7186E" w:rsidRDefault="00D7186E" w:rsidP="00D7186E"/>
    <w:p w:rsidR="00D7186E" w:rsidRDefault="00D7186E" w:rsidP="00D7186E"/>
    <w:p w:rsidR="00D7186E" w:rsidRPr="00D7186E" w:rsidRDefault="00D7186E" w:rsidP="00D7186E">
      <w:pPr>
        <w:jc w:val="center"/>
      </w:pPr>
    </w:p>
    <w:sectPr w:rsidR="00D7186E" w:rsidRPr="00D7186E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7186E"/>
    <w:rsid w:val="00092CB4"/>
    <w:rsid w:val="00237DE7"/>
    <w:rsid w:val="00273169"/>
    <w:rsid w:val="003D1977"/>
    <w:rsid w:val="00D7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8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186E"/>
    <w:pPr>
      <w:spacing w:after="0" w:line="240" w:lineRule="auto"/>
      <w:jc w:val="left"/>
    </w:pPr>
  </w:style>
  <w:style w:type="paragraph" w:customStyle="1" w:styleId="Default">
    <w:name w:val="Default"/>
    <w:rsid w:val="00D7186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Цитата1"/>
    <w:basedOn w:val="a"/>
    <w:rsid w:val="00D7186E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ar-SA"/>
    </w:rPr>
  </w:style>
  <w:style w:type="table" w:styleId="a6">
    <w:name w:val="Table Grid"/>
    <w:basedOn w:val="a1"/>
    <w:uiPriority w:val="59"/>
    <w:rsid w:val="00D7186E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2019-09-09T10:35:00Z</dcterms:created>
  <dcterms:modified xsi:type="dcterms:W3CDTF">2019-09-09T10:37:00Z</dcterms:modified>
</cp:coreProperties>
</file>