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35" w:rsidRPr="00AE4928" w:rsidRDefault="009F7C35" w:rsidP="009F7C35"/>
    <w:p w:rsidR="009F7C35" w:rsidRDefault="009F7C35"/>
    <w:p w:rsidR="009F7C35" w:rsidRDefault="004D3E2D">
      <w:r w:rsidRPr="004D3E2D">
        <w:rPr>
          <w:noProof/>
        </w:rPr>
        <w:drawing>
          <wp:inline distT="0" distB="0" distL="0" distR="0">
            <wp:extent cx="5940425" cy="8168084"/>
            <wp:effectExtent l="19050" t="0" r="3175" b="0"/>
            <wp:docPr id="1" name="Рисунок 1" descr="C:\Users\1\Pictures\2019-09-13\002.jpg"/>
            <wp:cNvGraphicFramePr/>
            <a:graphic xmlns:a="http://schemas.openxmlformats.org/drawingml/2006/main">
              <a:graphicData uri="http://schemas.openxmlformats.org/drawingml/2006/picture">
                <pic:pic xmlns:pic="http://schemas.openxmlformats.org/drawingml/2006/picture">
                  <pic:nvPicPr>
                    <pic:cNvPr id="0" name="Picture 1" descr="C:\Users\1\Pictures\2019-09-13\002.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9F7C35" w:rsidRDefault="009F7C35"/>
    <w:p w:rsidR="009F7C35" w:rsidRDefault="009F7C35"/>
    <w:p w:rsidR="009F7C35" w:rsidRDefault="009F7C35"/>
    <w:p w:rsidR="009F7C35" w:rsidRDefault="009F7C3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02"/>
        <w:gridCol w:w="1503"/>
        <w:gridCol w:w="1502"/>
        <w:gridCol w:w="1503"/>
        <w:gridCol w:w="1078"/>
      </w:tblGrid>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r w:rsidRPr="009F7C35">
              <w:lastRenderedPageBreak/>
              <w:t>Наименование предмета</w:t>
            </w:r>
          </w:p>
        </w:tc>
        <w:tc>
          <w:tcPr>
            <w:tcW w:w="7088" w:type="dxa"/>
            <w:gridSpan w:val="5"/>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История</w:t>
            </w: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Уровень, класс</w:t>
            </w:r>
          </w:p>
        </w:tc>
        <w:tc>
          <w:tcPr>
            <w:tcW w:w="7088" w:type="dxa"/>
            <w:gridSpan w:val="5"/>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Среднее общее образование, 10</w:t>
            </w:r>
            <w:r w:rsidR="004D3E2D">
              <w:t xml:space="preserve"> </w:t>
            </w:r>
            <w:r w:rsidRPr="009F7C35">
              <w:t>класс</w:t>
            </w: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Количество часов по учебному плану</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r w:rsidRPr="009F7C35">
              <w:t>10 класс</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rPr>
                <w:lang w:eastAsia="en-US"/>
              </w:rPr>
            </w:pP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 в неделю</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2</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rPr>
                <w:lang w:eastAsia="en-US"/>
              </w:rPr>
            </w:pP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 в год</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68</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rPr>
                <w:lang w:eastAsia="en-US"/>
              </w:rPr>
            </w:pP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r>
      <w:tr w:rsidR="009F7C35" w:rsidRPr="009F7C35" w:rsidTr="009F7C35">
        <w:trPr>
          <w:trHeight w:val="795"/>
        </w:trPr>
        <w:tc>
          <w:tcPr>
            <w:tcW w:w="2268" w:type="dxa"/>
            <w:vMerge w:val="restart"/>
            <w:tcBorders>
              <w:top w:val="single" w:sz="4" w:space="0" w:color="auto"/>
              <w:left w:val="single" w:sz="4" w:space="0" w:color="auto"/>
              <w:right w:val="single" w:sz="4" w:space="0" w:color="auto"/>
            </w:tcBorders>
            <w:hideMark/>
          </w:tcPr>
          <w:p w:rsidR="009F7C35" w:rsidRPr="009F7C35" w:rsidRDefault="009F7C35" w:rsidP="009F7C35">
            <w:r w:rsidRPr="009F7C35">
              <w:t>Программы</w:t>
            </w:r>
          </w:p>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r w:rsidRPr="009F7C35">
              <w:t>Рабочая программа « История России».6-10 классы: учебное пособие для общеобразовательных организаций /А.А. Данилов, О.Н. Журавлёва, И.Е. Барыкина.- М.: Просвещение,2017.</w:t>
            </w:r>
          </w:p>
        </w:tc>
      </w:tr>
      <w:tr w:rsidR="009F7C35" w:rsidRPr="009F7C35" w:rsidTr="009F7C35">
        <w:trPr>
          <w:trHeight w:val="600"/>
        </w:trPr>
        <w:tc>
          <w:tcPr>
            <w:tcW w:w="2268" w:type="dxa"/>
            <w:vMerge/>
            <w:tcBorders>
              <w:left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jc w:val="both"/>
            </w:pPr>
            <w:r w:rsidRPr="009F7C35">
              <w:t>Авторская программа О.В. Волобуева «Россия и мир. 10-11 кл. программы для общеобразовательных учреждений.- М.-Дрофа,2017.</w:t>
            </w:r>
          </w:p>
        </w:tc>
      </w:tr>
      <w:tr w:rsidR="009F7C35" w:rsidRPr="009F7C35" w:rsidTr="009F7C35">
        <w:trPr>
          <w:trHeight w:val="615"/>
        </w:trPr>
        <w:tc>
          <w:tcPr>
            <w:tcW w:w="2268" w:type="dxa"/>
            <w:vMerge/>
            <w:tcBorders>
              <w:left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r w:rsidRPr="009F7C35">
              <w:rPr>
                <w:color w:val="000000"/>
              </w:rPr>
              <w:t xml:space="preserve">Авторская программа А.А Левандовского и Н.С. Борисова «История России». - М.: Просвещение, 2017 </w:t>
            </w:r>
          </w:p>
        </w:tc>
      </w:tr>
      <w:tr w:rsidR="009F7C35" w:rsidRPr="009F7C35" w:rsidTr="009F7C35">
        <w:trPr>
          <w:trHeight w:val="1078"/>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Учебники </w:t>
            </w:r>
          </w:p>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jc w:val="both"/>
              <w:rPr>
                <w:color w:val="000000"/>
              </w:rPr>
            </w:pPr>
            <w:r w:rsidRPr="009F7C35">
              <w:rPr>
                <w:color w:val="000000"/>
              </w:rPr>
              <w:t>«История России. 10 класс» в трех частях, авторы: М.М. Горинов, А. А. Данилов, М.Ю.  Моруков, И.С. Семененко, Н. М. Арсентьев, А. А. Данилов, А.Я.Токарева , В.Н. Хаустов, О.В. Хлевнюк, В.А. Шестаков под редакцией А. В. Торкунова; М. «Просвещение», 2019 год.</w:t>
            </w:r>
          </w:p>
        </w:tc>
      </w:tr>
      <w:tr w:rsidR="009F7C35" w:rsidRPr="009F7C35" w:rsidTr="009F7C35">
        <w:trPr>
          <w:trHeight w:val="780"/>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pStyle w:val="a4"/>
              <w:spacing w:before="0" w:beforeAutospacing="0" w:after="0" w:afterAutospacing="0"/>
              <w:rPr>
                <w:color w:val="000000"/>
              </w:rPr>
            </w:pPr>
            <w:r w:rsidRPr="009F7C35">
              <w:rPr>
                <w:color w:val="000000"/>
              </w:rPr>
              <w:t>Сороко-Цюпа О. С., Сороко-Цюпа А. О. Всеобщая история. Новейшая история. Подредакцией А. А. Искендерова. 9 класс.- М. «Просвещение»,2018</w:t>
            </w:r>
          </w:p>
        </w:tc>
      </w:tr>
      <w:tr w:rsidR="009F7C35" w:rsidRPr="009F7C35" w:rsidTr="009F7C35">
        <w:trPr>
          <w:trHeight w:val="875"/>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4E7C90" w:rsidRPr="009F7C35" w:rsidRDefault="004E7C90" w:rsidP="004E7C90">
            <w:pPr>
              <w:pStyle w:val="c2"/>
              <w:shd w:val="clear" w:color="auto" w:fill="FFFFFF"/>
              <w:spacing w:before="0" w:beforeAutospacing="0" w:after="0" w:afterAutospacing="0"/>
              <w:rPr>
                <w:color w:val="000000"/>
              </w:rPr>
            </w:pPr>
            <w:r>
              <w:rPr>
                <w:color w:val="000000"/>
                <w:sz w:val="23"/>
                <w:szCs w:val="23"/>
                <w:shd w:val="clear" w:color="auto" w:fill="FFFFFF"/>
              </w:rPr>
              <w:t>Борисов Н. С., Левандовский А. А. / Под ред. КарповаС.П. </w:t>
            </w:r>
            <w:r>
              <w:rPr>
                <w:color w:val="000000"/>
                <w:sz w:val="26"/>
                <w:szCs w:val="26"/>
                <w:shd w:val="clear" w:color="auto" w:fill="FFFFFF"/>
              </w:rPr>
              <w:t>История. 11 класс. Учебное пособие. В 2- хчастях.</w:t>
            </w:r>
            <w:r>
              <w:rPr>
                <w:color w:val="000000"/>
              </w:rPr>
              <w:t>М.«Просвещение»,2019.</w:t>
            </w:r>
          </w:p>
        </w:tc>
      </w:tr>
    </w:tbl>
    <w:p w:rsidR="009F7C35" w:rsidRDefault="009F7C35" w:rsidP="009F7C35">
      <w:pPr>
        <w:jc w:val="both"/>
      </w:pPr>
    </w:p>
    <w:p w:rsidR="00456B6A" w:rsidRDefault="00456B6A" w:rsidP="009F7C35">
      <w:pPr>
        <w:jc w:val="both"/>
      </w:pPr>
    </w:p>
    <w:p w:rsidR="009F7C35" w:rsidRDefault="009F7C35" w:rsidP="009F7C35">
      <w:pPr>
        <w:ind w:firstLine="709"/>
        <w:jc w:val="both"/>
        <w:rPr>
          <w:color w:val="000000"/>
        </w:rPr>
      </w:pPr>
      <w:r w:rsidRPr="009F7C35">
        <w:t xml:space="preserve">Рабочая программа по истории </w:t>
      </w:r>
      <w:r w:rsidR="00C5480C">
        <w:t>для 10-11</w:t>
      </w:r>
      <w:r w:rsidRPr="009F7C35">
        <w:t xml:space="preserve"> классов составлена с использованием материалов Федерального государственного обра</w:t>
      </w:r>
      <w:r w:rsidR="004D3E2D">
        <w:t>зовательного стандарта среднего</w:t>
      </w:r>
      <w:r w:rsidRPr="009F7C35">
        <w:t xml:space="preserve"> общего образования (утвержден приказом </w:t>
      </w:r>
      <w:r w:rsidR="004D3E2D">
        <w:t>Минобрнауки от 06.10.2009 №413</w:t>
      </w:r>
      <w:r w:rsidRPr="009F7C35">
        <w:t xml:space="preserve">), Концепции нового учебно-методического комплекса по отечественной истории (URL: </w:t>
      </w:r>
      <w:hyperlink r:id="rId8" w:history="1">
        <w:r w:rsidRPr="009F7C35">
          <w:rPr>
            <w:rStyle w:val="a5"/>
          </w:rPr>
          <w:t>https://histrf.ru/biblioteka/b/kontsieptsiia-novogho-uchiebno-mietodichieskogho-komplieksa-po-otiechiestviennoi-istorii</w:t>
        </w:r>
      </w:hyperlink>
      <w:r w:rsidRPr="009F7C35">
        <w:t xml:space="preserve">);  </w:t>
      </w:r>
      <w:r w:rsidR="00C5480C">
        <w:t>Рабочей программы«</w:t>
      </w:r>
      <w:r w:rsidR="00C5480C" w:rsidRPr="009F7C35">
        <w:t>История России».6-10 классы: учебное пособие для общеобразовательных организаций /А.А. Данилов, О.Н. Журавлёва, И.Е. Барыкина.- М.</w:t>
      </w:r>
      <w:r w:rsidR="00C5480C">
        <w:t>: Просвещение,2017; Авторской программы</w:t>
      </w:r>
      <w:r w:rsidR="00C5480C" w:rsidRPr="009F7C35">
        <w:t xml:space="preserve"> О.В. Волобуева «Россия и мир. 10-11 кл.</w:t>
      </w:r>
      <w:r w:rsidR="00C5480C">
        <w:t xml:space="preserve">». М.: </w:t>
      </w:r>
      <w:r w:rsidR="00C5480C" w:rsidRPr="009F7C35">
        <w:t>Дрофа,2017</w:t>
      </w:r>
      <w:r w:rsidR="00C5480C">
        <w:t xml:space="preserve">; </w:t>
      </w:r>
      <w:r w:rsidR="00C5480C" w:rsidRPr="009F7C35">
        <w:rPr>
          <w:color w:val="000000"/>
        </w:rPr>
        <w:t>А</w:t>
      </w:r>
      <w:r w:rsidR="00C5480C">
        <w:rPr>
          <w:color w:val="000000"/>
        </w:rPr>
        <w:t>вторской программы</w:t>
      </w:r>
      <w:r w:rsidR="00C5480C" w:rsidRPr="009F7C35">
        <w:rPr>
          <w:color w:val="000000"/>
        </w:rPr>
        <w:t xml:space="preserve"> А.А Левандовского и Н.С. Борисова «История России». - М.: Просвещение, 2017</w:t>
      </w:r>
      <w:r w:rsidR="00C5480C">
        <w:rPr>
          <w:color w:val="000000"/>
        </w:rPr>
        <w:t xml:space="preserve">. </w:t>
      </w:r>
    </w:p>
    <w:p w:rsidR="001F067D" w:rsidRDefault="001F067D" w:rsidP="004D3E2D">
      <w:pPr>
        <w:jc w:val="both"/>
        <w:rPr>
          <w:color w:val="000000"/>
        </w:rPr>
      </w:pPr>
    </w:p>
    <w:p w:rsidR="00456B6A" w:rsidRDefault="00456B6A" w:rsidP="009F7C35">
      <w:pPr>
        <w:ind w:firstLine="709"/>
        <w:jc w:val="both"/>
        <w:rPr>
          <w:color w:val="000000"/>
        </w:rPr>
      </w:pPr>
    </w:p>
    <w:p w:rsidR="00C5480C" w:rsidRDefault="00C5480C" w:rsidP="00C5480C">
      <w:pPr>
        <w:ind w:firstLine="709"/>
        <w:jc w:val="center"/>
        <w:rPr>
          <w:b/>
          <w:color w:val="000000"/>
        </w:rPr>
      </w:pPr>
      <w:r>
        <w:rPr>
          <w:b/>
          <w:color w:val="000000"/>
        </w:rPr>
        <w:t>ПЛАНИРУЕМЫЕ РЕЗУЛЬТАТЫ ОБУЧЕНИЯ</w:t>
      </w:r>
    </w:p>
    <w:p w:rsidR="00C5480C" w:rsidRDefault="00C5480C" w:rsidP="00C5480C">
      <w:pPr>
        <w:ind w:firstLine="709"/>
        <w:jc w:val="center"/>
        <w:rPr>
          <w:b/>
          <w:color w:val="000000"/>
        </w:rPr>
      </w:pPr>
    </w:p>
    <w:p w:rsidR="00C5480C" w:rsidRPr="00C5480C" w:rsidRDefault="00C5480C" w:rsidP="00C5480C">
      <w:pPr>
        <w:jc w:val="both"/>
        <w:rPr>
          <w:b/>
        </w:rPr>
      </w:pPr>
      <w:r w:rsidRPr="00C5480C">
        <w:rPr>
          <w:b/>
        </w:rPr>
        <w:t>1. Метапредметные результаты:</w:t>
      </w:r>
    </w:p>
    <w:p w:rsidR="00C5480C" w:rsidRPr="00C5480C" w:rsidRDefault="00C5480C" w:rsidP="00C5480C">
      <w:r w:rsidRPr="00C5480C">
        <w:t>Метапредметные результаты освоения основной образовательной программы представлены тремя группами универсальных учебных действий (УУД).</w:t>
      </w:r>
    </w:p>
    <w:p w:rsidR="00C5480C" w:rsidRPr="00C5480C" w:rsidRDefault="00C5480C" w:rsidP="00C5480C"/>
    <w:p w:rsidR="00C5480C" w:rsidRPr="00C5480C" w:rsidRDefault="00C5480C" w:rsidP="00C5480C">
      <w:pPr>
        <w:numPr>
          <w:ilvl w:val="0"/>
          <w:numId w:val="2"/>
        </w:numPr>
        <w:suppressAutoHyphens/>
        <w:jc w:val="both"/>
        <w:rPr>
          <w:b/>
        </w:rPr>
      </w:pPr>
      <w:r w:rsidRPr="00C5480C">
        <w:rPr>
          <w:b/>
        </w:rPr>
        <w:t>Регулятивные универсальные учебные действия</w:t>
      </w:r>
    </w:p>
    <w:p w:rsidR="00C5480C" w:rsidRPr="00C5480C" w:rsidRDefault="00C5480C" w:rsidP="00C5480C">
      <w:pPr>
        <w:rPr>
          <w:b/>
        </w:rPr>
      </w:pPr>
      <w:r w:rsidRPr="00C5480C">
        <w:rPr>
          <w:b/>
        </w:rPr>
        <w:t>Выпускник научится:</w:t>
      </w:r>
    </w:p>
    <w:p w:rsidR="00C5480C" w:rsidRPr="00C5480C" w:rsidRDefault="00C5480C" w:rsidP="00C5480C">
      <w:pPr>
        <w:pStyle w:val="a"/>
        <w:spacing w:line="240" w:lineRule="auto"/>
        <w:rPr>
          <w:sz w:val="24"/>
          <w:szCs w:val="24"/>
        </w:rPr>
      </w:pPr>
      <w:r w:rsidRPr="00C5480C">
        <w:rPr>
          <w:sz w:val="24"/>
          <w:szCs w:val="24"/>
        </w:rPr>
        <w:t>самостоятельно определять цели, задавать параметры и критерии, по которым можно определить, что цель достигнута;</w:t>
      </w:r>
    </w:p>
    <w:p w:rsidR="00C5480C" w:rsidRPr="00C5480C" w:rsidRDefault="00C5480C" w:rsidP="00C5480C">
      <w:pPr>
        <w:pStyle w:val="a"/>
        <w:spacing w:line="240" w:lineRule="auto"/>
        <w:rPr>
          <w:sz w:val="24"/>
          <w:szCs w:val="24"/>
        </w:rPr>
      </w:pPr>
      <w:r w:rsidRPr="00C5480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5480C" w:rsidRPr="00C5480C" w:rsidRDefault="00C5480C" w:rsidP="00C5480C">
      <w:pPr>
        <w:pStyle w:val="a"/>
        <w:spacing w:line="240" w:lineRule="auto"/>
        <w:rPr>
          <w:sz w:val="24"/>
          <w:szCs w:val="24"/>
        </w:rPr>
      </w:pPr>
      <w:r w:rsidRPr="00C5480C">
        <w:rPr>
          <w:sz w:val="24"/>
          <w:szCs w:val="24"/>
        </w:rPr>
        <w:t>ставить и формулировать собственные задачи в образовательной деятельности и жизненных ситуациях;</w:t>
      </w:r>
    </w:p>
    <w:p w:rsidR="00C5480C" w:rsidRPr="00C5480C" w:rsidRDefault="00C5480C" w:rsidP="00C5480C">
      <w:pPr>
        <w:pStyle w:val="a"/>
        <w:spacing w:line="240" w:lineRule="auto"/>
        <w:rPr>
          <w:sz w:val="24"/>
          <w:szCs w:val="24"/>
        </w:rPr>
      </w:pPr>
      <w:r w:rsidRPr="00C5480C">
        <w:rPr>
          <w:sz w:val="24"/>
          <w:szCs w:val="24"/>
        </w:rPr>
        <w:t>оценивать ресурсы, в том числе время и другие нематериальные ресурсы, необходимые для достижения поставленной цели;</w:t>
      </w:r>
    </w:p>
    <w:p w:rsidR="00C5480C" w:rsidRPr="00C5480C" w:rsidRDefault="00C5480C" w:rsidP="00C5480C">
      <w:pPr>
        <w:pStyle w:val="a"/>
        <w:spacing w:line="240" w:lineRule="auto"/>
        <w:rPr>
          <w:sz w:val="24"/>
          <w:szCs w:val="24"/>
        </w:rPr>
      </w:pPr>
      <w:r w:rsidRPr="00C5480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5480C" w:rsidRPr="00C5480C" w:rsidRDefault="00C5480C" w:rsidP="00C5480C">
      <w:pPr>
        <w:pStyle w:val="a"/>
        <w:spacing w:line="240" w:lineRule="auto"/>
        <w:rPr>
          <w:sz w:val="24"/>
          <w:szCs w:val="24"/>
        </w:rPr>
      </w:pPr>
      <w:r w:rsidRPr="00C5480C">
        <w:rPr>
          <w:sz w:val="24"/>
          <w:szCs w:val="24"/>
        </w:rPr>
        <w:t>организовывать эффективный поиск ресурсов, необходимых для достижения поставленной цели;</w:t>
      </w:r>
    </w:p>
    <w:p w:rsidR="00C5480C" w:rsidRPr="00C5480C" w:rsidRDefault="00C5480C" w:rsidP="00C5480C">
      <w:pPr>
        <w:pStyle w:val="a"/>
        <w:spacing w:line="240" w:lineRule="auto"/>
        <w:rPr>
          <w:sz w:val="24"/>
          <w:szCs w:val="24"/>
        </w:rPr>
      </w:pPr>
      <w:r w:rsidRPr="00C5480C">
        <w:rPr>
          <w:sz w:val="24"/>
          <w:szCs w:val="24"/>
        </w:rPr>
        <w:t>сопоставлять полученный результат деятельности с поставленной заранее целью.</w:t>
      </w:r>
    </w:p>
    <w:p w:rsidR="00C5480C" w:rsidRPr="00C5480C" w:rsidRDefault="00C5480C" w:rsidP="00C5480C"/>
    <w:p w:rsidR="00C5480C" w:rsidRPr="00C5480C" w:rsidRDefault="00C5480C" w:rsidP="00C5480C">
      <w:pPr>
        <w:rPr>
          <w:b/>
        </w:rPr>
      </w:pPr>
      <w:r w:rsidRPr="00C5480C">
        <w:rPr>
          <w:b/>
        </w:rPr>
        <w:t>2. Познавательные универсальные учебные действия</w:t>
      </w:r>
    </w:p>
    <w:p w:rsidR="00C5480C" w:rsidRPr="00C5480C" w:rsidRDefault="00C5480C" w:rsidP="00C5480C">
      <w:pPr>
        <w:rPr>
          <w:b/>
        </w:rPr>
      </w:pPr>
      <w:r w:rsidRPr="00C5480C">
        <w:rPr>
          <w:b/>
        </w:rPr>
        <w:t xml:space="preserve">Выпускник научится: </w:t>
      </w:r>
    </w:p>
    <w:p w:rsidR="00C5480C" w:rsidRPr="00C5480C" w:rsidRDefault="00C5480C" w:rsidP="00C5480C">
      <w:pPr>
        <w:pStyle w:val="a"/>
        <w:spacing w:line="240" w:lineRule="auto"/>
        <w:rPr>
          <w:sz w:val="24"/>
          <w:szCs w:val="24"/>
        </w:rPr>
      </w:pPr>
      <w:r w:rsidRPr="00C5480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5480C" w:rsidRPr="00C5480C" w:rsidRDefault="00C5480C" w:rsidP="00C5480C">
      <w:pPr>
        <w:pStyle w:val="a"/>
        <w:spacing w:line="240" w:lineRule="auto"/>
        <w:rPr>
          <w:sz w:val="24"/>
          <w:szCs w:val="24"/>
        </w:rPr>
      </w:pPr>
      <w:r w:rsidRPr="00C5480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5480C" w:rsidRPr="00C5480C" w:rsidRDefault="00C5480C" w:rsidP="00C5480C">
      <w:pPr>
        <w:pStyle w:val="a"/>
        <w:spacing w:line="240" w:lineRule="auto"/>
        <w:rPr>
          <w:sz w:val="24"/>
          <w:szCs w:val="24"/>
        </w:rPr>
      </w:pPr>
      <w:r w:rsidRPr="00C5480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5480C" w:rsidRPr="00C5480C" w:rsidRDefault="00C5480C" w:rsidP="00C5480C">
      <w:pPr>
        <w:pStyle w:val="a"/>
        <w:spacing w:line="240" w:lineRule="auto"/>
        <w:rPr>
          <w:sz w:val="24"/>
          <w:szCs w:val="24"/>
        </w:rPr>
      </w:pPr>
      <w:r w:rsidRPr="00C5480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5480C" w:rsidRPr="00C5480C" w:rsidRDefault="00C5480C" w:rsidP="00C5480C">
      <w:pPr>
        <w:pStyle w:val="a"/>
        <w:spacing w:line="240" w:lineRule="auto"/>
        <w:rPr>
          <w:sz w:val="24"/>
          <w:szCs w:val="24"/>
        </w:rPr>
      </w:pPr>
      <w:r w:rsidRPr="00C5480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5480C" w:rsidRPr="00C5480C" w:rsidRDefault="00C5480C" w:rsidP="00C5480C">
      <w:pPr>
        <w:pStyle w:val="a"/>
        <w:spacing w:line="240" w:lineRule="auto"/>
        <w:rPr>
          <w:sz w:val="24"/>
          <w:szCs w:val="24"/>
        </w:rPr>
      </w:pPr>
      <w:r w:rsidRPr="00C5480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5480C" w:rsidRPr="00C5480C" w:rsidRDefault="00C5480C" w:rsidP="00C5480C">
      <w:pPr>
        <w:pStyle w:val="a"/>
        <w:spacing w:line="240" w:lineRule="auto"/>
        <w:rPr>
          <w:sz w:val="24"/>
          <w:szCs w:val="24"/>
        </w:rPr>
      </w:pPr>
      <w:r w:rsidRPr="00C5480C">
        <w:rPr>
          <w:sz w:val="24"/>
          <w:szCs w:val="24"/>
        </w:rPr>
        <w:t>менять и удерживать разные позиции в познавательной деятельности.</w:t>
      </w:r>
    </w:p>
    <w:p w:rsidR="00C5480C" w:rsidRPr="00C5480C" w:rsidRDefault="00C5480C" w:rsidP="00C5480C"/>
    <w:p w:rsidR="00C5480C" w:rsidRPr="00C5480C" w:rsidRDefault="00C5480C" w:rsidP="00C5480C">
      <w:pPr>
        <w:numPr>
          <w:ilvl w:val="0"/>
          <w:numId w:val="3"/>
        </w:numPr>
        <w:suppressAutoHyphens/>
        <w:ind w:left="993"/>
        <w:jc w:val="both"/>
        <w:rPr>
          <w:b/>
        </w:rPr>
      </w:pPr>
      <w:r w:rsidRPr="00C5480C">
        <w:rPr>
          <w:b/>
        </w:rPr>
        <w:t>Коммуникативные универсальные учебные действия</w:t>
      </w:r>
    </w:p>
    <w:p w:rsidR="00C5480C" w:rsidRPr="00C5480C" w:rsidRDefault="00C5480C" w:rsidP="00C5480C">
      <w:pPr>
        <w:rPr>
          <w:b/>
        </w:rPr>
      </w:pPr>
      <w:r w:rsidRPr="00C5480C">
        <w:rPr>
          <w:b/>
        </w:rPr>
        <w:t>Выпускник научится:</w:t>
      </w:r>
    </w:p>
    <w:p w:rsidR="00C5480C" w:rsidRPr="00C5480C" w:rsidRDefault="00C5480C" w:rsidP="00C5480C">
      <w:pPr>
        <w:pStyle w:val="a"/>
        <w:spacing w:line="240" w:lineRule="auto"/>
        <w:rPr>
          <w:sz w:val="24"/>
          <w:szCs w:val="24"/>
        </w:rPr>
      </w:pPr>
      <w:r w:rsidRPr="00C5480C">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5480C" w:rsidRPr="00C5480C" w:rsidRDefault="00C5480C" w:rsidP="00C5480C">
      <w:pPr>
        <w:pStyle w:val="a"/>
        <w:spacing w:line="240" w:lineRule="auto"/>
        <w:rPr>
          <w:sz w:val="24"/>
          <w:szCs w:val="24"/>
        </w:rPr>
      </w:pPr>
      <w:r w:rsidRPr="00C5480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5480C" w:rsidRPr="00C5480C" w:rsidRDefault="00C5480C" w:rsidP="00C5480C">
      <w:pPr>
        <w:pStyle w:val="a"/>
        <w:spacing w:line="240" w:lineRule="auto"/>
        <w:rPr>
          <w:sz w:val="24"/>
          <w:szCs w:val="24"/>
        </w:rPr>
      </w:pPr>
      <w:r w:rsidRPr="00C5480C">
        <w:rPr>
          <w:sz w:val="24"/>
          <w:szCs w:val="24"/>
        </w:rPr>
        <w:t>координировать и выполнять работу в условиях реального, виртуального и комбинированного взаимодействия;</w:t>
      </w:r>
    </w:p>
    <w:p w:rsidR="00C5480C" w:rsidRPr="00C5480C" w:rsidRDefault="00C5480C" w:rsidP="00C5480C">
      <w:pPr>
        <w:pStyle w:val="a"/>
        <w:spacing w:line="240" w:lineRule="auto"/>
        <w:rPr>
          <w:sz w:val="24"/>
          <w:szCs w:val="24"/>
        </w:rPr>
      </w:pPr>
      <w:r w:rsidRPr="00C5480C">
        <w:rPr>
          <w:sz w:val="24"/>
          <w:szCs w:val="24"/>
        </w:rPr>
        <w:t>развернуто, логично и точно излагать свою точку зрения с использованием адекватных (устных и письменных) языковых средств;</w:t>
      </w:r>
    </w:p>
    <w:p w:rsidR="00C5480C" w:rsidRPr="00C5480C" w:rsidRDefault="00C5480C" w:rsidP="00C5480C">
      <w:pPr>
        <w:pStyle w:val="a"/>
        <w:spacing w:line="240" w:lineRule="auto"/>
        <w:rPr>
          <w:sz w:val="24"/>
          <w:szCs w:val="24"/>
        </w:rPr>
      </w:pPr>
      <w:r w:rsidRPr="00C5480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5480C" w:rsidRPr="00C5480C" w:rsidRDefault="00C5480C" w:rsidP="00C5480C">
      <w:pPr>
        <w:jc w:val="both"/>
        <w:rPr>
          <w:b/>
        </w:rPr>
      </w:pPr>
    </w:p>
    <w:p w:rsidR="00C5480C" w:rsidRPr="00C5480C" w:rsidRDefault="00C5480C" w:rsidP="00C5480C">
      <w:pPr>
        <w:jc w:val="both"/>
        <w:rPr>
          <w:b/>
        </w:rPr>
      </w:pPr>
      <w:r w:rsidRPr="00C5480C">
        <w:rPr>
          <w:b/>
        </w:rPr>
        <w:t>2. Личностные результаты:</w:t>
      </w:r>
    </w:p>
    <w:p w:rsidR="00C5480C" w:rsidRPr="00C5480C" w:rsidRDefault="00C5480C" w:rsidP="00C5480C">
      <w:pPr>
        <w:rPr>
          <w:b/>
        </w:rPr>
      </w:pPr>
      <w:r w:rsidRPr="00C5480C">
        <w:rPr>
          <w:b/>
        </w:rPr>
        <w:t>Личностные результаты в сфере отношений обучающихся к себе, к своему здоровью, к познанию себя:</w:t>
      </w:r>
    </w:p>
    <w:p w:rsidR="00C5480C" w:rsidRPr="00C5480C" w:rsidRDefault="00C5480C" w:rsidP="00C5480C">
      <w:pPr>
        <w:pStyle w:val="a"/>
        <w:spacing w:line="240" w:lineRule="auto"/>
        <w:rPr>
          <w:sz w:val="24"/>
          <w:szCs w:val="24"/>
        </w:rPr>
      </w:pPr>
      <w:r w:rsidRPr="00C5480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5480C" w:rsidRPr="00C5480C" w:rsidRDefault="00C5480C" w:rsidP="00C5480C">
      <w:pPr>
        <w:pStyle w:val="a"/>
        <w:spacing w:line="240" w:lineRule="auto"/>
        <w:rPr>
          <w:sz w:val="24"/>
          <w:szCs w:val="24"/>
        </w:rPr>
      </w:pPr>
      <w:r w:rsidRPr="00C5480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5480C" w:rsidRPr="00C5480C" w:rsidRDefault="00C5480C" w:rsidP="00C5480C">
      <w:pPr>
        <w:pStyle w:val="a"/>
        <w:spacing w:line="240" w:lineRule="auto"/>
        <w:rPr>
          <w:sz w:val="24"/>
          <w:szCs w:val="24"/>
        </w:rPr>
      </w:pPr>
      <w:r w:rsidRPr="00C5480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480C" w:rsidRPr="00C5480C" w:rsidRDefault="00C5480C" w:rsidP="00C5480C">
      <w:pPr>
        <w:pStyle w:val="a"/>
        <w:spacing w:line="240" w:lineRule="auto"/>
        <w:rPr>
          <w:sz w:val="24"/>
          <w:szCs w:val="24"/>
        </w:rPr>
      </w:pPr>
      <w:r w:rsidRPr="00C5480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5480C" w:rsidRPr="00C5480C" w:rsidRDefault="00C5480C" w:rsidP="00C5480C">
      <w:pPr>
        <w:pStyle w:val="a"/>
        <w:spacing w:line="240" w:lineRule="auto"/>
        <w:rPr>
          <w:sz w:val="24"/>
          <w:szCs w:val="24"/>
        </w:rPr>
      </w:pPr>
      <w:r w:rsidRPr="00C5480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5480C" w:rsidRPr="00C5480C" w:rsidRDefault="00C5480C" w:rsidP="00C5480C">
      <w:pPr>
        <w:pStyle w:val="a"/>
        <w:spacing w:line="240" w:lineRule="auto"/>
        <w:rPr>
          <w:sz w:val="24"/>
          <w:szCs w:val="24"/>
        </w:rPr>
      </w:pPr>
      <w:r w:rsidRPr="00C5480C">
        <w:rPr>
          <w:sz w:val="24"/>
          <w:szCs w:val="24"/>
        </w:rPr>
        <w:t>неприятие вредных привычек: курения, употребления алкоголя, наркотиков.</w:t>
      </w:r>
    </w:p>
    <w:p w:rsidR="00C5480C" w:rsidRPr="00C5480C" w:rsidRDefault="00C5480C" w:rsidP="00C5480C">
      <w:pPr>
        <w:rPr>
          <w:b/>
        </w:rPr>
      </w:pPr>
      <w:r w:rsidRPr="00C5480C">
        <w:rPr>
          <w:b/>
        </w:rPr>
        <w:t xml:space="preserve">Личностные результаты в сфере отношений обучающихся к России как к Родине (Отечеству): </w:t>
      </w:r>
    </w:p>
    <w:p w:rsidR="00C5480C" w:rsidRPr="00C5480C" w:rsidRDefault="00C5480C" w:rsidP="00C5480C">
      <w:pPr>
        <w:pStyle w:val="a"/>
        <w:spacing w:line="240" w:lineRule="auto"/>
        <w:rPr>
          <w:sz w:val="24"/>
          <w:szCs w:val="24"/>
        </w:rPr>
      </w:pPr>
      <w:r w:rsidRPr="00C5480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5480C" w:rsidRPr="00C5480C" w:rsidRDefault="00C5480C" w:rsidP="00C5480C">
      <w:pPr>
        <w:pStyle w:val="a"/>
        <w:spacing w:line="240" w:lineRule="auto"/>
        <w:rPr>
          <w:sz w:val="24"/>
          <w:szCs w:val="24"/>
        </w:rPr>
      </w:pPr>
      <w:r w:rsidRPr="00C5480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5480C" w:rsidRPr="00C5480C" w:rsidRDefault="00C5480C" w:rsidP="00C5480C">
      <w:pPr>
        <w:pStyle w:val="a"/>
        <w:spacing w:line="240" w:lineRule="auto"/>
        <w:rPr>
          <w:sz w:val="24"/>
          <w:szCs w:val="24"/>
        </w:rPr>
      </w:pPr>
      <w:r w:rsidRPr="00C5480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5480C" w:rsidRPr="00C5480C" w:rsidRDefault="00C5480C" w:rsidP="00C5480C">
      <w:pPr>
        <w:pStyle w:val="a"/>
        <w:spacing w:line="240" w:lineRule="auto"/>
        <w:rPr>
          <w:sz w:val="24"/>
          <w:szCs w:val="24"/>
        </w:rPr>
      </w:pPr>
      <w:r w:rsidRPr="00C5480C">
        <w:rPr>
          <w:sz w:val="24"/>
          <w:szCs w:val="24"/>
        </w:rPr>
        <w:t>воспитание уважения к культуре, языкам, традициям и обычаям народов, проживающих в Российской Федерации.</w:t>
      </w:r>
    </w:p>
    <w:p w:rsidR="00C5480C" w:rsidRPr="00C5480C" w:rsidRDefault="00C5480C" w:rsidP="00C5480C"/>
    <w:p w:rsidR="00C5480C" w:rsidRPr="00C5480C" w:rsidRDefault="00C5480C" w:rsidP="00C5480C">
      <w:pPr>
        <w:rPr>
          <w:b/>
        </w:rPr>
      </w:pPr>
      <w:r w:rsidRPr="00C5480C">
        <w:rPr>
          <w:b/>
        </w:rPr>
        <w:t xml:space="preserve">Личностные результаты в сфере отношений обучающихся к закону, государству и к гражданскому обществу: </w:t>
      </w:r>
    </w:p>
    <w:p w:rsidR="00C5480C" w:rsidRPr="00C5480C" w:rsidRDefault="00C5480C" w:rsidP="00C5480C">
      <w:pPr>
        <w:pStyle w:val="a"/>
        <w:spacing w:line="240" w:lineRule="auto"/>
        <w:rPr>
          <w:sz w:val="24"/>
          <w:szCs w:val="24"/>
        </w:rPr>
      </w:pPr>
      <w:r w:rsidRPr="00C5480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5480C" w:rsidRPr="00C5480C" w:rsidRDefault="00C5480C" w:rsidP="00C5480C">
      <w:pPr>
        <w:pStyle w:val="a"/>
        <w:spacing w:line="240" w:lineRule="auto"/>
        <w:rPr>
          <w:sz w:val="24"/>
          <w:szCs w:val="24"/>
        </w:rPr>
      </w:pPr>
      <w:r w:rsidRPr="00C5480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5480C" w:rsidRPr="00C5480C" w:rsidRDefault="00C5480C" w:rsidP="00C5480C">
      <w:pPr>
        <w:pStyle w:val="a"/>
        <w:spacing w:line="240" w:lineRule="auto"/>
        <w:rPr>
          <w:sz w:val="24"/>
          <w:szCs w:val="24"/>
        </w:rPr>
      </w:pPr>
      <w:r w:rsidRPr="00C5480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5480C" w:rsidRPr="00C5480C" w:rsidRDefault="00C5480C" w:rsidP="00C5480C">
      <w:pPr>
        <w:pStyle w:val="a"/>
        <w:spacing w:line="240" w:lineRule="auto"/>
        <w:rPr>
          <w:sz w:val="24"/>
          <w:szCs w:val="24"/>
        </w:rPr>
      </w:pPr>
      <w:r w:rsidRPr="00C5480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5480C" w:rsidRPr="00C5480C" w:rsidRDefault="00C5480C" w:rsidP="00C5480C">
      <w:pPr>
        <w:pStyle w:val="a"/>
        <w:spacing w:line="240" w:lineRule="auto"/>
        <w:rPr>
          <w:sz w:val="24"/>
          <w:szCs w:val="24"/>
        </w:rPr>
      </w:pPr>
      <w:r w:rsidRPr="00C5480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5480C" w:rsidRPr="00C5480C" w:rsidRDefault="00C5480C" w:rsidP="00C5480C">
      <w:pPr>
        <w:pStyle w:val="a"/>
        <w:spacing w:line="240" w:lineRule="auto"/>
        <w:rPr>
          <w:sz w:val="24"/>
          <w:szCs w:val="24"/>
        </w:rPr>
      </w:pPr>
      <w:r w:rsidRPr="00C5480C">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C5480C" w:rsidRPr="00C5480C" w:rsidRDefault="00C5480C" w:rsidP="00C5480C">
      <w:pPr>
        <w:pStyle w:val="a"/>
        <w:spacing w:line="240" w:lineRule="auto"/>
        <w:rPr>
          <w:sz w:val="24"/>
          <w:szCs w:val="24"/>
        </w:rPr>
      </w:pPr>
      <w:r w:rsidRPr="00C5480C">
        <w:rPr>
          <w:sz w:val="24"/>
          <w:szCs w:val="24"/>
        </w:rPr>
        <w:t xml:space="preserve">оинству людей, их чувствам, религиозным убеждениям;  </w:t>
      </w:r>
    </w:p>
    <w:p w:rsidR="00C5480C" w:rsidRPr="00C5480C" w:rsidRDefault="00C5480C" w:rsidP="00C5480C">
      <w:pPr>
        <w:pStyle w:val="a"/>
        <w:spacing w:line="240" w:lineRule="auto"/>
        <w:rPr>
          <w:sz w:val="24"/>
          <w:szCs w:val="24"/>
        </w:rPr>
      </w:pPr>
      <w:r w:rsidRPr="00C5480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5480C" w:rsidRPr="00C5480C" w:rsidRDefault="00C5480C" w:rsidP="00C5480C"/>
    <w:p w:rsidR="00C5480C" w:rsidRPr="00C5480C" w:rsidRDefault="00C5480C" w:rsidP="00C5480C">
      <w:pPr>
        <w:rPr>
          <w:b/>
        </w:rPr>
      </w:pPr>
      <w:r w:rsidRPr="00C5480C">
        <w:rPr>
          <w:b/>
        </w:rPr>
        <w:t xml:space="preserve">Личностные результаты в сфере отношений обучающихся с окружающими людьми: </w:t>
      </w:r>
    </w:p>
    <w:p w:rsidR="00C5480C" w:rsidRPr="00C5480C" w:rsidRDefault="00C5480C" w:rsidP="00C5480C">
      <w:pPr>
        <w:pStyle w:val="a"/>
        <w:spacing w:line="240" w:lineRule="auto"/>
        <w:rPr>
          <w:sz w:val="24"/>
          <w:szCs w:val="24"/>
        </w:rPr>
      </w:pPr>
      <w:r w:rsidRPr="00C5480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5480C" w:rsidRPr="00C5480C" w:rsidRDefault="00C5480C" w:rsidP="00C5480C">
      <w:pPr>
        <w:pStyle w:val="a"/>
        <w:spacing w:line="240" w:lineRule="auto"/>
        <w:rPr>
          <w:sz w:val="24"/>
          <w:szCs w:val="24"/>
        </w:rPr>
      </w:pPr>
      <w:r w:rsidRPr="00C5480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5480C" w:rsidRPr="00C5480C" w:rsidRDefault="00C5480C" w:rsidP="00C5480C">
      <w:pPr>
        <w:pStyle w:val="a"/>
        <w:spacing w:line="240" w:lineRule="auto"/>
        <w:rPr>
          <w:sz w:val="24"/>
          <w:szCs w:val="24"/>
        </w:rPr>
      </w:pPr>
      <w:r w:rsidRPr="00C5480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5480C" w:rsidRPr="00C5480C" w:rsidRDefault="00C5480C" w:rsidP="00C5480C">
      <w:pPr>
        <w:pStyle w:val="a"/>
        <w:spacing w:line="240" w:lineRule="auto"/>
        <w:rPr>
          <w:sz w:val="24"/>
          <w:szCs w:val="24"/>
        </w:rPr>
      </w:pPr>
      <w:r w:rsidRPr="00C5480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5480C" w:rsidRPr="00C5480C" w:rsidRDefault="00C5480C" w:rsidP="00C5480C">
      <w:pPr>
        <w:pStyle w:val="a"/>
        <w:spacing w:line="240" w:lineRule="auto"/>
        <w:rPr>
          <w:sz w:val="24"/>
          <w:szCs w:val="24"/>
        </w:rPr>
      </w:pPr>
      <w:r w:rsidRPr="00C5480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5480C" w:rsidRPr="00C5480C" w:rsidRDefault="00C5480C" w:rsidP="00C5480C"/>
    <w:p w:rsidR="00C5480C" w:rsidRPr="00C5480C" w:rsidRDefault="00C5480C" w:rsidP="00C5480C">
      <w:pPr>
        <w:rPr>
          <w:b/>
        </w:rPr>
      </w:pPr>
      <w:r w:rsidRPr="00C5480C">
        <w:rPr>
          <w:b/>
        </w:rPr>
        <w:t xml:space="preserve">Личностные результаты в сфере отношений обучающихся к окружающему миру, живой природе, художественной культуре: </w:t>
      </w:r>
    </w:p>
    <w:p w:rsidR="00C5480C" w:rsidRPr="00C5480C" w:rsidRDefault="00C5480C" w:rsidP="00C5480C">
      <w:pPr>
        <w:pStyle w:val="a"/>
        <w:spacing w:line="240" w:lineRule="auto"/>
        <w:rPr>
          <w:sz w:val="24"/>
          <w:szCs w:val="24"/>
        </w:rPr>
      </w:pPr>
      <w:r w:rsidRPr="00C5480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5480C" w:rsidRPr="00C5480C" w:rsidRDefault="00C5480C" w:rsidP="00C5480C">
      <w:pPr>
        <w:pStyle w:val="a"/>
        <w:spacing w:line="240" w:lineRule="auto"/>
        <w:rPr>
          <w:sz w:val="24"/>
          <w:szCs w:val="24"/>
        </w:rPr>
      </w:pPr>
      <w:r w:rsidRPr="00C5480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5480C" w:rsidRPr="00C5480C" w:rsidRDefault="00C5480C" w:rsidP="00C5480C">
      <w:pPr>
        <w:pStyle w:val="a"/>
        <w:spacing w:line="240" w:lineRule="auto"/>
        <w:rPr>
          <w:sz w:val="24"/>
          <w:szCs w:val="24"/>
        </w:rPr>
      </w:pPr>
      <w:r w:rsidRPr="00C5480C">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5480C" w:rsidRPr="00C5480C" w:rsidRDefault="00C5480C" w:rsidP="00C5480C">
      <w:pPr>
        <w:pStyle w:val="a"/>
        <w:spacing w:line="240" w:lineRule="auto"/>
        <w:rPr>
          <w:sz w:val="24"/>
          <w:szCs w:val="24"/>
        </w:rPr>
      </w:pPr>
      <w:r w:rsidRPr="00C5480C">
        <w:rPr>
          <w:sz w:val="24"/>
          <w:szCs w:val="24"/>
        </w:rPr>
        <w:t xml:space="preserve">эстетическое отношения к миру, готовность к эстетическому обустройству собственного быта. </w:t>
      </w:r>
    </w:p>
    <w:p w:rsidR="00C5480C" w:rsidRPr="00C5480C" w:rsidRDefault="00C5480C" w:rsidP="00C5480C"/>
    <w:p w:rsidR="00C5480C" w:rsidRPr="00C5480C" w:rsidRDefault="00C5480C" w:rsidP="00C5480C">
      <w:pPr>
        <w:rPr>
          <w:b/>
        </w:rPr>
      </w:pPr>
      <w:r w:rsidRPr="00C5480C">
        <w:rPr>
          <w:b/>
        </w:rPr>
        <w:t>Личностные результаты в сфере отношений обучающихся к семье и родителям, в том числе подготовка к семейной жизни:</w:t>
      </w:r>
    </w:p>
    <w:p w:rsidR="00C5480C" w:rsidRPr="00C5480C" w:rsidRDefault="00C5480C" w:rsidP="00C5480C">
      <w:pPr>
        <w:pStyle w:val="a"/>
        <w:spacing w:line="240" w:lineRule="auto"/>
        <w:rPr>
          <w:sz w:val="24"/>
          <w:szCs w:val="24"/>
        </w:rPr>
      </w:pPr>
      <w:r w:rsidRPr="00C5480C">
        <w:rPr>
          <w:sz w:val="24"/>
          <w:szCs w:val="24"/>
        </w:rPr>
        <w:t xml:space="preserve">ответственное отношение к созданию семьи на основе осознанного принятия ценностей семейной жизни; </w:t>
      </w:r>
    </w:p>
    <w:p w:rsidR="00C5480C" w:rsidRPr="00C5480C" w:rsidRDefault="00C5480C" w:rsidP="00C5480C">
      <w:pPr>
        <w:pStyle w:val="a"/>
        <w:spacing w:line="240" w:lineRule="auto"/>
        <w:rPr>
          <w:sz w:val="24"/>
          <w:szCs w:val="24"/>
        </w:rPr>
      </w:pPr>
      <w:r w:rsidRPr="00C5480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5480C" w:rsidRPr="00C5480C" w:rsidRDefault="00C5480C" w:rsidP="00C5480C"/>
    <w:p w:rsidR="00C5480C" w:rsidRPr="00C5480C" w:rsidRDefault="00C5480C" w:rsidP="00C5480C">
      <w:pPr>
        <w:rPr>
          <w:b/>
        </w:rPr>
      </w:pPr>
      <w:r w:rsidRPr="00C5480C">
        <w:rPr>
          <w:b/>
        </w:rPr>
        <w:t>Личностные результаты в сфере отношения обучающихся к труду, в сфере социально-экономических отношений:</w:t>
      </w:r>
    </w:p>
    <w:p w:rsidR="00C5480C" w:rsidRPr="00C5480C" w:rsidRDefault="00C5480C" w:rsidP="00C5480C">
      <w:pPr>
        <w:pStyle w:val="a"/>
        <w:spacing w:line="240" w:lineRule="auto"/>
        <w:rPr>
          <w:sz w:val="24"/>
          <w:szCs w:val="24"/>
        </w:rPr>
      </w:pPr>
      <w:r w:rsidRPr="00C5480C">
        <w:rPr>
          <w:sz w:val="24"/>
          <w:szCs w:val="24"/>
        </w:rPr>
        <w:t xml:space="preserve">уважение ко всем формам собственности, готовность к защите своей собственности, </w:t>
      </w:r>
    </w:p>
    <w:p w:rsidR="00C5480C" w:rsidRPr="00C5480C" w:rsidRDefault="00C5480C" w:rsidP="00C5480C">
      <w:pPr>
        <w:pStyle w:val="a"/>
        <w:spacing w:line="240" w:lineRule="auto"/>
        <w:rPr>
          <w:sz w:val="24"/>
          <w:szCs w:val="24"/>
        </w:rPr>
      </w:pPr>
      <w:r w:rsidRPr="00C5480C">
        <w:rPr>
          <w:sz w:val="24"/>
          <w:szCs w:val="24"/>
        </w:rPr>
        <w:t>осознанный выбор будущей профессии как путь и способ реализации собственных жизненных планов;</w:t>
      </w:r>
    </w:p>
    <w:p w:rsidR="00C5480C" w:rsidRPr="00C5480C" w:rsidRDefault="00C5480C" w:rsidP="00C5480C">
      <w:pPr>
        <w:pStyle w:val="a"/>
        <w:spacing w:line="240" w:lineRule="auto"/>
        <w:rPr>
          <w:sz w:val="24"/>
          <w:szCs w:val="24"/>
        </w:rPr>
      </w:pPr>
      <w:r w:rsidRPr="00C5480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5480C" w:rsidRPr="00C5480C" w:rsidRDefault="00C5480C" w:rsidP="00C5480C">
      <w:pPr>
        <w:pStyle w:val="a"/>
        <w:spacing w:line="240" w:lineRule="auto"/>
        <w:rPr>
          <w:sz w:val="24"/>
          <w:szCs w:val="24"/>
        </w:rPr>
      </w:pPr>
      <w:r w:rsidRPr="00C5480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5480C" w:rsidRPr="00C5480C" w:rsidRDefault="00C5480C" w:rsidP="00C5480C">
      <w:pPr>
        <w:pStyle w:val="a"/>
        <w:spacing w:line="240" w:lineRule="auto"/>
        <w:rPr>
          <w:sz w:val="24"/>
          <w:szCs w:val="24"/>
        </w:rPr>
      </w:pPr>
      <w:r w:rsidRPr="00C5480C">
        <w:rPr>
          <w:sz w:val="24"/>
          <w:szCs w:val="24"/>
        </w:rPr>
        <w:t>готовность к самообслуживанию, включая обучение и выполнение домашних обязанностей.</w:t>
      </w:r>
    </w:p>
    <w:p w:rsidR="00C5480C" w:rsidRPr="00C5480C" w:rsidRDefault="00C5480C" w:rsidP="00C5480C"/>
    <w:p w:rsidR="00C5480C" w:rsidRPr="00C5480C" w:rsidRDefault="00C5480C" w:rsidP="00C5480C">
      <w:pPr>
        <w:rPr>
          <w:b/>
        </w:rPr>
      </w:pPr>
    </w:p>
    <w:p w:rsidR="00C5480C" w:rsidRPr="00C5480C" w:rsidRDefault="00C5480C" w:rsidP="00C5480C">
      <w:pPr>
        <w:rPr>
          <w:b/>
        </w:rPr>
      </w:pPr>
      <w:r w:rsidRPr="00C5480C">
        <w:rPr>
          <w:b/>
        </w:rPr>
        <w:t>Личностные результаты в сфере физического, психологического, социального и академического благополучия обучающихся:</w:t>
      </w:r>
    </w:p>
    <w:p w:rsidR="00C5480C" w:rsidRPr="00C5480C" w:rsidRDefault="00C5480C" w:rsidP="00C5480C">
      <w:pPr>
        <w:pStyle w:val="a"/>
        <w:spacing w:line="240" w:lineRule="auto"/>
        <w:rPr>
          <w:sz w:val="24"/>
          <w:szCs w:val="24"/>
        </w:rPr>
      </w:pPr>
      <w:r w:rsidRPr="00C5480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5480C" w:rsidRDefault="00C5480C" w:rsidP="00C5480C">
      <w:pPr>
        <w:jc w:val="both"/>
        <w:rPr>
          <w:b/>
        </w:rPr>
      </w:pPr>
    </w:p>
    <w:p w:rsidR="00C5480C" w:rsidRDefault="00C5480C" w:rsidP="00C5480C">
      <w:pPr>
        <w:jc w:val="both"/>
        <w:rPr>
          <w:b/>
        </w:rPr>
      </w:pPr>
      <w:r>
        <w:rPr>
          <w:b/>
        </w:rPr>
        <w:t>3. Предметные результаты:</w:t>
      </w:r>
    </w:p>
    <w:p w:rsidR="00C5480C" w:rsidRPr="00C5480C" w:rsidRDefault="00C5480C" w:rsidP="00C5480C">
      <w:pPr>
        <w:jc w:val="both"/>
        <w:rPr>
          <w:b/>
        </w:rPr>
      </w:pPr>
      <w:r w:rsidRPr="00C5480C">
        <w:rPr>
          <w:b/>
        </w:rPr>
        <w:t xml:space="preserve">Выпускник </w:t>
      </w:r>
      <w:r w:rsidRPr="00C5480C">
        <w:rPr>
          <w:b/>
          <w:u w:val="single"/>
        </w:rPr>
        <w:t>на базовом уровне</w:t>
      </w:r>
      <w:r w:rsidRPr="00C5480C">
        <w:rPr>
          <w:b/>
        </w:rPr>
        <w:t xml:space="preserve"> научится:</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рассматривать историю России как неотъемлемую часть мирового исторического процесса;</w:t>
      </w:r>
      <w:r w:rsidRPr="00C5480C">
        <w:rPr>
          <w:rStyle w:val="apple-converted-space"/>
          <w:sz w:val="24"/>
          <w:szCs w:val="24"/>
        </w:rPr>
        <w:t> </w:t>
      </w:r>
    </w:p>
    <w:p w:rsidR="00C5480C" w:rsidRPr="00C5480C" w:rsidRDefault="00C5480C" w:rsidP="00C5480C">
      <w:pPr>
        <w:pStyle w:val="a"/>
        <w:spacing w:line="240" w:lineRule="auto"/>
        <w:rPr>
          <w:rStyle w:val="apple-converted-space"/>
          <w:sz w:val="24"/>
          <w:szCs w:val="24"/>
        </w:rPr>
      </w:pPr>
      <w:r w:rsidRPr="00C5480C">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C5480C" w:rsidRPr="00C5480C" w:rsidRDefault="00C5480C" w:rsidP="00C5480C">
      <w:pPr>
        <w:pStyle w:val="a"/>
        <w:spacing w:line="240" w:lineRule="auto"/>
        <w:rPr>
          <w:sz w:val="24"/>
          <w:szCs w:val="24"/>
        </w:rPr>
      </w:pPr>
      <w:r w:rsidRPr="00C5480C">
        <w:rPr>
          <w:sz w:val="24"/>
          <w:szCs w:val="24"/>
        </w:rPr>
        <w:t>определять последовательность и длительность исторических событий, явлений, процессов;</w:t>
      </w:r>
    </w:p>
    <w:p w:rsidR="00C5480C" w:rsidRPr="00C5480C" w:rsidRDefault="00C5480C" w:rsidP="00C5480C">
      <w:pPr>
        <w:pStyle w:val="a"/>
        <w:spacing w:line="240" w:lineRule="auto"/>
        <w:rPr>
          <w:sz w:val="24"/>
          <w:szCs w:val="24"/>
        </w:rPr>
      </w:pPr>
      <w:r w:rsidRPr="00C5480C">
        <w:rPr>
          <w:sz w:val="24"/>
          <w:szCs w:val="24"/>
        </w:rPr>
        <w:t>характеризовать место, обстоятельства, участников, результаты важнейших исторических событий;</w:t>
      </w:r>
    </w:p>
    <w:p w:rsidR="00C5480C" w:rsidRPr="00C5480C" w:rsidRDefault="00C5480C" w:rsidP="00C5480C">
      <w:pPr>
        <w:pStyle w:val="a"/>
        <w:spacing w:line="240" w:lineRule="auto"/>
        <w:rPr>
          <w:sz w:val="24"/>
          <w:szCs w:val="24"/>
          <w:shd w:val="clear" w:color="auto" w:fill="FFFFFF"/>
        </w:rPr>
      </w:pPr>
      <w:r w:rsidRPr="00C5480C">
        <w:rPr>
          <w:sz w:val="24"/>
          <w:szCs w:val="24"/>
          <w:shd w:val="clear" w:color="auto" w:fill="FFFFFF"/>
        </w:rPr>
        <w:t xml:space="preserve">представлять культурное наследие России и других стран; </w:t>
      </w:r>
    </w:p>
    <w:p w:rsidR="00C5480C" w:rsidRPr="00C5480C" w:rsidRDefault="00C5480C" w:rsidP="00C5480C">
      <w:pPr>
        <w:pStyle w:val="a"/>
        <w:spacing w:line="240" w:lineRule="auto"/>
        <w:rPr>
          <w:sz w:val="24"/>
          <w:szCs w:val="24"/>
          <w:shd w:val="clear" w:color="auto" w:fill="FFFFFF"/>
        </w:rPr>
      </w:pPr>
      <w:r w:rsidRPr="00C5480C">
        <w:rPr>
          <w:sz w:val="24"/>
          <w:szCs w:val="24"/>
          <w:shd w:val="clear" w:color="auto" w:fill="FFFFFF"/>
        </w:rPr>
        <w:t xml:space="preserve">работать с историческими документами; </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сравнивать различные исторические документы, давать им общую характеристику;</w:t>
      </w:r>
      <w:r w:rsidRPr="00C5480C">
        <w:rPr>
          <w:rStyle w:val="apple-converted-space"/>
          <w:sz w:val="24"/>
          <w:szCs w:val="24"/>
        </w:rPr>
        <w:t> </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критически анализировать информацию из различных источников;</w:t>
      </w:r>
      <w:r w:rsidRPr="00C5480C">
        <w:rPr>
          <w:rStyle w:val="apple-converted-space"/>
          <w:sz w:val="24"/>
          <w:szCs w:val="24"/>
        </w:rPr>
        <w:t> </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соотносить иллюстративный материал с историческими событиями, явлениями, процессами, персоналиями;</w:t>
      </w:r>
    </w:p>
    <w:p w:rsidR="00C5480C" w:rsidRPr="00C5480C" w:rsidRDefault="00C5480C" w:rsidP="00C5480C">
      <w:pPr>
        <w:pStyle w:val="a"/>
        <w:spacing w:line="240" w:lineRule="auto"/>
        <w:rPr>
          <w:sz w:val="24"/>
          <w:szCs w:val="24"/>
        </w:rPr>
      </w:pPr>
      <w:r w:rsidRPr="00C5480C">
        <w:rPr>
          <w:sz w:val="24"/>
          <w:szCs w:val="24"/>
        </w:rPr>
        <w:t>использовать статистическую (информационную) таблицу, график, диаграмму как источники информации;</w:t>
      </w:r>
    </w:p>
    <w:p w:rsidR="00C5480C" w:rsidRPr="00C5480C" w:rsidRDefault="00C5480C" w:rsidP="00C5480C">
      <w:pPr>
        <w:pStyle w:val="a"/>
        <w:spacing w:line="240" w:lineRule="auto"/>
        <w:rPr>
          <w:sz w:val="24"/>
          <w:szCs w:val="24"/>
          <w:shd w:val="clear" w:color="auto" w:fill="FFFFFF"/>
        </w:rPr>
      </w:pPr>
      <w:r w:rsidRPr="00C5480C">
        <w:rPr>
          <w:sz w:val="24"/>
          <w:szCs w:val="24"/>
        </w:rPr>
        <w:t>использовать аудиовизуальный ряд как источник информации;</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C5480C">
        <w:rPr>
          <w:rStyle w:val="apple-converted-space"/>
          <w:sz w:val="24"/>
          <w:szCs w:val="24"/>
        </w:rPr>
        <w:t> </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работать с хронологическими таблицами, картами и схемами;</w:t>
      </w:r>
      <w:r w:rsidRPr="00C5480C">
        <w:rPr>
          <w:rStyle w:val="apple-converted-space"/>
          <w:sz w:val="24"/>
          <w:szCs w:val="24"/>
        </w:rPr>
        <w:t> </w:t>
      </w:r>
    </w:p>
    <w:p w:rsidR="00C5480C" w:rsidRPr="00C5480C" w:rsidRDefault="00C5480C" w:rsidP="00C5480C">
      <w:pPr>
        <w:pStyle w:val="a"/>
        <w:spacing w:line="240" w:lineRule="auto"/>
        <w:rPr>
          <w:sz w:val="24"/>
          <w:szCs w:val="24"/>
          <w:shd w:val="clear" w:color="auto" w:fill="FFFFFF"/>
        </w:rPr>
      </w:pPr>
      <w:r w:rsidRPr="00C5480C">
        <w:rPr>
          <w:sz w:val="24"/>
          <w:szCs w:val="24"/>
          <w:shd w:val="clear" w:color="auto" w:fill="FFFFFF"/>
        </w:rPr>
        <w:t xml:space="preserve">читать легенду исторической карты; </w:t>
      </w:r>
    </w:p>
    <w:p w:rsidR="00C5480C" w:rsidRPr="00C5480C" w:rsidRDefault="00C5480C" w:rsidP="00C5480C">
      <w:pPr>
        <w:pStyle w:val="a"/>
        <w:spacing w:line="240" w:lineRule="auto"/>
        <w:rPr>
          <w:sz w:val="24"/>
          <w:szCs w:val="24"/>
          <w:shd w:val="clear" w:color="auto" w:fill="FFFFFF"/>
        </w:rPr>
      </w:pPr>
      <w:r w:rsidRPr="00C5480C">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C5480C" w:rsidRPr="00C5480C" w:rsidRDefault="00C5480C" w:rsidP="00C5480C">
      <w:pPr>
        <w:pStyle w:val="a"/>
        <w:spacing w:line="240" w:lineRule="auto"/>
        <w:rPr>
          <w:sz w:val="24"/>
          <w:szCs w:val="24"/>
          <w:shd w:val="clear" w:color="auto" w:fill="FFFFFF"/>
        </w:rPr>
      </w:pPr>
      <w:r w:rsidRPr="00C5480C">
        <w:rPr>
          <w:sz w:val="24"/>
          <w:szCs w:val="24"/>
          <w:shd w:val="clear" w:color="auto" w:fill="FFFFFF"/>
        </w:rPr>
        <w:t xml:space="preserve">демонстрировать умение вести диалог, участвовать в дискуссии по исторической тематике; </w:t>
      </w:r>
    </w:p>
    <w:p w:rsidR="00C5480C" w:rsidRPr="00C5480C" w:rsidRDefault="00C5480C" w:rsidP="00C5480C">
      <w:pPr>
        <w:pStyle w:val="a"/>
        <w:spacing w:line="240" w:lineRule="auto"/>
        <w:rPr>
          <w:sz w:val="24"/>
          <w:szCs w:val="24"/>
          <w:shd w:val="clear" w:color="auto" w:fill="FFFFFF"/>
        </w:rPr>
      </w:pPr>
      <w:r w:rsidRPr="00C5480C">
        <w:rPr>
          <w:sz w:val="24"/>
          <w:szCs w:val="24"/>
          <w:shd w:val="clear" w:color="auto" w:fill="FFFFFF"/>
        </w:rPr>
        <w:t>оценивать роль личност</w:t>
      </w:r>
      <w:r w:rsidR="001F067D">
        <w:rPr>
          <w:sz w:val="24"/>
          <w:szCs w:val="24"/>
          <w:shd w:val="clear" w:color="auto" w:fill="FFFFFF"/>
        </w:rPr>
        <w:t xml:space="preserve">и в отечественной истории </w:t>
      </w:r>
      <w:r w:rsidRPr="00C5480C">
        <w:rPr>
          <w:sz w:val="24"/>
          <w:szCs w:val="24"/>
          <w:shd w:val="clear" w:color="auto" w:fill="FFFFFF"/>
        </w:rPr>
        <w:t>;</w:t>
      </w:r>
    </w:p>
    <w:p w:rsidR="00C5480C" w:rsidRPr="00C5480C" w:rsidRDefault="00C5480C" w:rsidP="00C5480C">
      <w:pPr>
        <w:pStyle w:val="a"/>
        <w:spacing w:line="240" w:lineRule="auto"/>
        <w:rPr>
          <w:rStyle w:val="apple-converted-space"/>
          <w:sz w:val="24"/>
          <w:szCs w:val="24"/>
        </w:rPr>
      </w:pPr>
      <w:r w:rsidRPr="00C5480C">
        <w:rPr>
          <w:sz w:val="24"/>
          <w:szCs w:val="24"/>
          <w:shd w:val="clear" w:color="auto" w:fill="FFFFFF"/>
        </w:rPr>
        <w:t>ориентироваться в дискуссионных воп</w:t>
      </w:r>
      <w:r w:rsidR="001F067D">
        <w:rPr>
          <w:sz w:val="24"/>
          <w:szCs w:val="24"/>
          <w:shd w:val="clear" w:color="auto" w:fill="FFFFFF"/>
        </w:rPr>
        <w:t xml:space="preserve">росах российской истории </w:t>
      </w:r>
      <w:r w:rsidRPr="00C5480C">
        <w:rPr>
          <w:sz w:val="24"/>
          <w:szCs w:val="24"/>
          <w:shd w:val="clear" w:color="auto" w:fill="FFFFFF"/>
        </w:rPr>
        <w:t xml:space="preserve"> и существующих в науке их современных версиях и трактовках.</w:t>
      </w:r>
    </w:p>
    <w:p w:rsidR="00C5480C" w:rsidRPr="00C5480C" w:rsidRDefault="00C5480C" w:rsidP="00C5480C">
      <w:pPr>
        <w:jc w:val="both"/>
        <w:rPr>
          <w:b/>
        </w:rPr>
      </w:pPr>
    </w:p>
    <w:p w:rsidR="00C5480C" w:rsidRPr="00C5480C" w:rsidRDefault="00C5480C" w:rsidP="00C5480C">
      <w:pPr>
        <w:jc w:val="both"/>
        <w:rPr>
          <w:b/>
        </w:rPr>
      </w:pPr>
      <w:r w:rsidRPr="00C5480C">
        <w:rPr>
          <w:b/>
        </w:rPr>
        <w:t xml:space="preserve">Выпускник </w:t>
      </w:r>
      <w:r w:rsidRPr="00C5480C">
        <w:rPr>
          <w:b/>
          <w:u w:val="single"/>
        </w:rPr>
        <w:t>на базовом уровне</w:t>
      </w:r>
      <w:r w:rsidRPr="00C5480C">
        <w:rPr>
          <w:b/>
        </w:rPr>
        <w:t xml:space="preserve"> получит возможность научиться:</w:t>
      </w:r>
    </w:p>
    <w:p w:rsidR="00C5480C" w:rsidRPr="00C5480C" w:rsidRDefault="00C5480C" w:rsidP="00C5480C">
      <w:pPr>
        <w:pStyle w:val="a"/>
        <w:spacing w:line="240" w:lineRule="auto"/>
        <w:rPr>
          <w:rFonts w:eastAsia="Times New Roman"/>
          <w:i/>
          <w:sz w:val="24"/>
          <w:szCs w:val="24"/>
        </w:rPr>
      </w:pPr>
      <w:r w:rsidRPr="00C5480C">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устанавливать аналогии и оценивать вклад разных стран в сокровищницу мировой культуры;</w:t>
      </w:r>
      <w:r w:rsidRPr="00C5480C">
        <w:rPr>
          <w:rStyle w:val="apple-converted-space"/>
          <w:i/>
          <w:sz w:val="24"/>
          <w:szCs w:val="24"/>
        </w:rPr>
        <w:t> </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определять место и время создания исторических документов;</w:t>
      </w:r>
      <w:r w:rsidRPr="00C5480C">
        <w:rPr>
          <w:rStyle w:val="apple-converted-space"/>
          <w:i/>
          <w:sz w:val="24"/>
          <w:szCs w:val="24"/>
        </w:rPr>
        <w:t> </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C5480C">
        <w:rPr>
          <w:rStyle w:val="apple-converted-space"/>
          <w:i/>
          <w:sz w:val="24"/>
          <w:szCs w:val="24"/>
        </w:rPr>
        <w:t> </w:t>
      </w:r>
    </w:p>
    <w:p w:rsidR="00C5480C" w:rsidRPr="00C5480C" w:rsidRDefault="00C5480C" w:rsidP="00C5480C">
      <w:pPr>
        <w:pStyle w:val="a"/>
        <w:spacing w:line="240" w:lineRule="auto"/>
        <w:rPr>
          <w:i/>
          <w:sz w:val="24"/>
          <w:szCs w:val="24"/>
        </w:rPr>
      </w:pPr>
      <w:r w:rsidRPr="00C5480C">
        <w:rPr>
          <w:i/>
          <w:sz w:val="24"/>
          <w:szCs w:val="24"/>
        </w:rPr>
        <w:t>характеризовать современные версии и трактовки важнейших проблем отечественной и всемирной истории;</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C5480C">
        <w:rPr>
          <w:rStyle w:val="apple-converted-space"/>
          <w:i/>
          <w:sz w:val="24"/>
          <w:szCs w:val="24"/>
        </w:rPr>
        <w:t> </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C5480C">
        <w:rPr>
          <w:rStyle w:val="apple-converted-space"/>
          <w:i/>
          <w:sz w:val="24"/>
          <w:szCs w:val="24"/>
        </w:rPr>
        <w:t> </w:t>
      </w:r>
    </w:p>
    <w:p w:rsidR="00C5480C" w:rsidRPr="00C5480C" w:rsidRDefault="00C5480C" w:rsidP="00C5480C">
      <w:pPr>
        <w:pStyle w:val="a"/>
        <w:spacing w:line="240" w:lineRule="auto"/>
        <w:rPr>
          <w:i/>
          <w:sz w:val="24"/>
          <w:szCs w:val="24"/>
        </w:rPr>
      </w:pPr>
      <w:r w:rsidRPr="00C5480C">
        <w:rPr>
          <w:i/>
          <w:sz w:val="24"/>
          <w:szCs w:val="24"/>
        </w:rPr>
        <w:t>представлять историческую информацию в виде таблиц, схем, графиков и др., заполнять контурную карту;</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соотносить историческое время, исторические события, действия и поступк</w:t>
      </w:r>
      <w:r w:rsidR="001F067D">
        <w:rPr>
          <w:i/>
          <w:sz w:val="24"/>
          <w:szCs w:val="24"/>
          <w:shd w:val="clear" w:color="auto" w:fill="FFFFFF"/>
        </w:rPr>
        <w:t xml:space="preserve">и исторических личностей </w:t>
      </w:r>
      <w:r w:rsidRPr="00C5480C">
        <w:rPr>
          <w:i/>
          <w:sz w:val="24"/>
          <w:szCs w:val="24"/>
          <w:shd w:val="clear" w:color="auto" w:fill="FFFFFF"/>
        </w:rPr>
        <w:t>;</w:t>
      </w:r>
      <w:r w:rsidRPr="00C5480C">
        <w:rPr>
          <w:rStyle w:val="apple-converted-space"/>
          <w:i/>
          <w:sz w:val="24"/>
          <w:szCs w:val="24"/>
        </w:rPr>
        <w:t> </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анализировать и оценивать исторические события местного масштаба в контексте общеросс</w:t>
      </w:r>
      <w:r w:rsidR="001F067D">
        <w:rPr>
          <w:i/>
          <w:sz w:val="24"/>
          <w:szCs w:val="24"/>
          <w:shd w:val="clear" w:color="auto" w:fill="FFFFFF"/>
        </w:rPr>
        <w:t xml:space="preserve">ийской и мировой истории </w:t>
      </w:r>
      <w:r w:rsidRPr="00C5480C">
        <w:rPr>
          <w:i/>
          <w:sz w:val="24"/>
          <w:szCs w:val="24"/>
          <w:shd w:val="clear" w:color="auto" w:fill="FFFFFF"/>
        </w:rPr>
        <w:t>;</w:t>
      </w:r>
      <w:r w:rsidRPr="00C5480C">
        <w:rPr>
          <w:rStyle w:val="apple-converted-space"/>
          <w:i/>
          <w:sz w:val="24"/>
          <w:szCs w:val="24"/>
        </w:rPr>
        <w:t> </w:t>
      </w:r>
    </w:p>
    <w:p w:rsidR="00C5480C" w:rsidRPr="00C5480C" w:rsidRDefault="00C5480C" w:rsidP="00C5480C">
      <w:pPr>
        <w:pStyle w:val="a"/>
        <w:spacing w:line="240" w:lineRule="auto"/>
        <w:rPr>
          <w:rStyle w:val="apple-converted-space"/>
          <w:i/>
          <w:sz w:val="24"/>
          <w:szCs w:val="24"/>
        </w:rPr>
      </w:pPr>
      <w:r w:rsidRPr="00C5480C">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C5480C">
        <w:rPr>
          <w:rStyle w:val="apple-converted-space"/>
          <w:i/>
          <w:sz w:val="24"/>
          <w:szCs w:val="24"/>
        </w:rPr>
        <w:t> </w:t>
      </w:r>
    </w:p>
    <w:p w:rsidR="00C5480C" w:rsidRPr="00C5480C" w:rsidRDefault="00C5480C" w:rsidP="00C5480C">
      <w:pPr>
        <w:pStyle w:val="a"/>
        <w:spacing w:line="240" w:lineRule="auto"/>
        <w:rPr>
          <w:rStyle w:val="apple-converted-space"/>
          <w:rFonts w:eastAsia="Times New Roman"/>
          <w:i/>
          <w:sz w:val="24"/>
          <w:szCs w:val="24"/>
        </w:rPr>
      </w:pPr>
      <w:r w:rsidRPr="00C5480C">
        <w:rPr>
          <w:i/>
          <w:sz w:val="24"/>
          <w:szCs w:val="24"/>
          <w:shd w:val="clear" w:color="auto" w:fill="FFFFFF"/>
        </w:rPr>
        <w:t>приводить аргументы и примеры в защиту своей точки зрения;</w:t>
      </w:r>
      <w:r w:rsidRPr="00C5480C">
        <w:rPr>
          <w:rStyle w:val="apple-converted-space"/>
          <w:i/>
          <w:sz w:val="24"/>
          <w:szCs w:val="24"/>
        </w:rPr>
        <w:t> </w:t>
      </w:r>
    </w:p>
    <w:p w:rsidR="00C5480C" w:rsidRPr="00C5480C" w:rsidRDefault="00C5480C" w:rsidP="00C5480C">
      <w:pPr>
        <w:pStyle w:val="a"/>
        <w:spacing w:line="240" w:lineRule="auto"/>
        <w:rPr>
          <w:i/>
          <w:sz w:val="24"/>
          <w:szCs w:val="24"/>
        </w:rPr>
      </w:pPr>
      <w:r w:rsidRPr="00C5480C">
        <w:rPr>
          <w:i/>
          <w:sz w:val="24"/>
          <w:szCs w:val="24"/>
        </w:rPr>
        <w:t>применять полученные знания при анализе современной политики России;</w:t>
      </w:r>
    </w:p>
    <w:p w:rsidR="00C5480C" w:rsidRPr="00C5480C" w:rsidRDefault="00C5480C" w:rsidP="00C5480C">
      <w:pPr>
        <w:pStyle w:val="a"/>
        <w:spacing w:line="240" w:lineRule="auto"/>
        <w:rPr>
          <w:i/>
          <w:sz w:val="24"/>
          <w:szCs w:val="24"/>
        </w:rPr>
      </w:pPr>
      <w:r w:rsidRPr="00C5480C">
        <w:rPr>
          <w:i/>
          <w:sz w:val="24"/>
          <w:szCs w:val="24"/>
        </w:rPr>
        <w:t>владеть элементами проектной деятельности.</w:t>
      </w:r>
    </w:p>
    <w:p w:rsidR="00C5480C" w:rsidRPr="00C5480C" w:rsidRDefault="00C5480C" w:rsidP="00C5480C">
      <w:pPr>
        <w:jc w:val="both"/>
        <w:rPr>
          <w:rStyle w:val="apple-converted-space"/>
        </w:rPr>
      </w:pPr>
    </w:p>
    <w:p w:rsidR="00C5480C" w:rsidRPr="00C5480C" w:rsidRDefault="00C5480C" w:rsidP="00C5480C">
      <w:pPr>
        <w:jc w:val="both"/>
        <w:rPr>
          <w:b/>
        </w:rPr>
      </w:pPr>
      <w:r w:rsidRPr="00C5480C">
        <w:rPr>
          <w:b/>
        </w:rPr>
        <w:t xml:space="preserve">Выпускник </w:t>
      </w:r>
      <w:r w:rsidRPr="00C5480C">
        <w:rPr>
          <w:b/>
          <w:u w:val="single"/>
        </w:rPr>
        <w:t>на углубленном уровне</w:t>
      </w:r>
      <w:r w:rsidRPr="00C5480C">
        <w:rPr>
          <w:b/>
        </w:rPr>
        <w:t xml:space="preserve"> научится:</w:t>
      </w:r>
    </w:p>
    <w:p w:rsidR="00C5480C" w:rsidRPr="00C5480C" w:rsidRDefault="00C5480C" w:rsidP="00C5480C">
      <w:pPr>
        <w:pStyle w:val="a"/>
        <w:spacing w:line="240" w:lineRule="auto"/>
        <w:rPr>
          <w:sz w:val="24"/>
          <w:szCs w:val="24"/>
        </w:rPr>
      </w:pPr>
      <w:r w:rsidRPr="00C5480C">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5480C" w:rsidRPr="00C5480C" w:rsidRDefault="00C5480C" w:rsidP="00C5480C">
      <w:pPr>
        <w:pStyle w:val="a"/>
        <w:spacing w:line="240" w:lineRule="auto"/>
        <w:rPr>
          <w:sz w:val="24"/>
          <w:szCs w:val="24"/>
        </w:rPr>
      </w:pPr>
      <w:r w:rsidRPr="00C5480C">
        <w:rPr>
          <w:sz w:val="24"/>
          <w:szCs w:val="24"/>
        </w:rPr>
        <w:t>характеризовать особенности исторического пути России, ее роль в мировом сообществе;</w:t>
      </w:r>
    </w:p>
    <w:p w:rsidR="00C5480C" w:rsidRPr="00C5480C" w:rsidRDefault="00C5480C" w:rsidP="00C5480C">
      <w:pPr>
        <w:pStyle w:val="a"/>
        <w:spacing w:line="240" w:lineRule="auto"/>
        <w:rPr>
          <w:sz w:val="24"/>
          <w:szCs w:val="24"/>
        </w:rPr>
      </w:pPr>
      <w:r w:rsidRPr="00C5480C">
        <w:rPr>
          <w:sz w:val="24"/>
          <w:szCs w:val="24"/>
        </w:rPr>
        <w:t>определять исторические предпосылки, условия, место и время создания исторических документов;</w:t>
      </w:r>
    </w:p>
    <w:p w:rsidR="00C5480C" w:rsidRPr="00C5480C" w:rsidRDefault="00C5480C" w:rsidP="00C5480C">
      <w:pPr>
        <w:pStyle w:val="a"/>
        <w:spacing w:line="240" w:lineRule="auto"/>
        <w:rPr>
          <w:sz w:val="24"/>
          <w:szCs w:val="24"/>
        </w:rPr>
      </w:pPr>
      <w:r w:rsidRPr="00C5480C">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5480C" w:rsidRPr="00C5480C" w:rsidRDefault="00C5480C" w:rsidP="00C5480C">
      <w:pPr>
        <w:pStyle w:val="a"/>
        <w:spacing w:line="240" w:lineRule="auto"/>
        <w:rPr>
          <w:sz w:val="24"/>
          <w:szCs w:val="24"/>
        </w:rPr>
      </w:pPr>
      <w:r w:rsidRPr="00C5480C">
        <w:rPr>
          <w:sz w:val="24"/>
          <w:szCs w:val="24"/>
        </w:rPr>
        <w:t>определять причинно-следственные, пространственные, временные связи между важнейшими событиями (явлениями, процессами);</w:t>
      </w:r>
    </w:p>
    <w:p w:rsidR="00C5480C" w:rsidRPr="00C5480C" w:rsidRDefault="00C5480C" w:rsidP="00C5480C">
      <w:pPr>
        <w:pStyle w:val="a"/>
        <w:spacing w:line="240" w:lineRule="auto"/>
        <w:rPr>
          <w:sz w:val="24"/>
          <w:szCs w:val="24"/>
        </w:rPr>
      </w:pPr>
      <w:r w:rsidRPr="00C5480C">
        <w:rPr>
          <w:sz w:val="24"/>
          <w:szCs w:val="24"/>
        </w:rPr>
        <w:t>различать в исторической информации факты и мнения, исторические описания и исторические объяснения;</w:t>
      </w:r>
    </w:p>
    <w:p w:rsidR="00C5480C" w:rsidRPr="00C5480C" w:rsidRDefault="00C5480C" w:rsidP="00C5480C">
      <w:pPr>
        <w:pStyle w:val="a"/>
        <w:spacing w:line="240" w:lineRule="auto"/>
        <w:rPr>
          <w:sz w:val="24"/>
          <w:szCs w:val="24"/>
        </w:rPr>
      </w:pPr>
      <w:r w:rsidRPr="00C5480C">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5480C" w:rsidRPr="00C5480C" w:rsidRDefault="00C5480C" w:rsidP="00C5480C">
      <w:pPr>
        <w:pStyle w:val="a"/>
        <w:spacing w:line="240" w:lineRule="auto"/>
        <w:rPr>
          <w:sz w:val="24"/>
          <w:szCs w:val="24"/>
        </w:rPr>
      </w:pPr>
      <w:r w:rsidRPr="00C5480C">
        <w:rPr>
          <w:sz w:val="24"/>
          <w:szCs w:val="24"/>
        </w:rPr>
        <w:t>презентовать историческую информацию в виде таблиц, схем, графиков;</w:t>
      </w:r>
    </w:p>
    <w:p w:rsidR="00C5480C" w:rsidRPr="00C5480C" w:rsidRDefault="00C5480C" w:rsidP="00C5480C">
      <w:pPr>
        <w:pStyle w:val="a"/>
        <w:spacing w:line="240" w:lineRule="auto"/>
        <w:rPr>
          <w:sz w:val="24"/>
          <w:szCs w:val="24"/>
        </w:rPr>
      </w:pPr>
      <w:r w:rsidRPr="00C5480C">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5480C" w:rsidRPr="00C5480C" w:rsidRDefault="00C5480C" w:rsidP="00C5480C">
      <w:pPr>
        <w:pStyle w:val="a"/>
        <w:spacing w:line="240" w:lineRule="auto"/>
        <w:rPr>
          <w:sz w:val="24"/>
          <w:szCs w:val="24"/>
        </w:rPr>
      </w:pPr>
      <w:r w:rsidRPr="00C5480C">
        <w:rPr>
          <w:sz w:val="24"/>
          <w:szCs w:val="24"/>
        </w:rPr>
        <w:t>соотносить и оценивать исторические события локальной, региональной, общер</w:t>
      </w:r>
      <w:r w:rsidR="001F067D">
        <w:rPr>
          <w:sz w:val="24"/>
          <w:szCs w:val="24"/>
        </w:rPr>
        <w:t xml:space="preserve">оссийской и мировой истории </w:t>
      </w:r>
      <w:r w:rsidRPr="00C5480C">
        <w:rPr>
          <w:sz w:val="24"/>
          <w:szCs w:val="24"/>
        </w:rPr>
        <w:t>.;</w:t>
      </w:r>
    </w:p>
    <w:p w:rsidR="00C5480C" w:rsidRPr="00C5480C" w:rsidRDefault="00C5480C" w:rsidP="00C5480C">
      <w:pPr>
        <w:pStyle w:val="a"/>
        <w:spacing w:line="240" w:lineRule="auto"/>
        <w:rPr>
          <w:sz w:val="24"/>
          <w:szCs w:val="24"/>
        </w:rPr>
      </w:pPr>
      <w:r w:rsidRPr="00C5480C">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5480C" w:rsidRPr="00C5480C" w:rsidRDefault="00C5480C" w:rsidP="00C5480C">
      <w:pPr>
        <w:pStyle w:val="a"/>
        <w:spacing w:line="240" w:lineRule="auto"/>
        <w:rPr>
          <w:sz w:val="24"/>
          <w:szCs w:val="24"/>
        </w:rPr>
      </w:pPr>
      <w:r w:rsidRPr="00C5480C">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5480C" w:rsidRPr="00C5480C" w:rsidRDefault="00C5480C" w:rsidP="00C5480C">
      <w:pPr>
        <w:pStyle w:val="a"/>
        <w:spacing w:line="240" w:lineRule="auto"/>
        <w:rPr>
          <w:sz w:val="24"/>
          <w:szCs w:val="24"/>
        </w:rPr>
      </w:pPr>
      <w:r w:rsidRPr="00C5480C">
        <w:rPr>
          <w:sz w:val="24"/>
          <w:szCs w:val="24"/>
        </w:rPr>
        <w:t>критически оценивать вклад конкретных личностей в развитие человечества;</w:t>
      </w:r>
    </w:p>
    <w:p w:rsidR="00C5480C" w:rsidRPr="00C5480C" w:rsidRDefault="00C5480C" w:rsidP="00C5480C">
      <w:pPr>
        <w:pStyle w:val="a"/>
        <w:spacing w:line="240" w:lineRule="auto"/>
        <w:rPr>
          <w:sz w:val="24"/>
          <w:szCs w:val="24"/>
        </w:rPr>
      </w:pPr>
      <w:r w:rsidRPr="00C5480C">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C5480C" w:rsidRPr="00C5480C" w:rsidRDefault="00C5480C" w:rsidP="00C5480C">
      <w:pPr>
        <w:pStyle w:val="a"/>
        <w:spacing w:line="240" w:lineRule="auto"/>
        <w:rPr>
          <w:sz w:val="24"/>
          <w:szCs w:val="24"/>
        </w:rPr>
      </w:pPr>
      <w:r w:rsidRPr="00C5480C">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C5480C" w:rsidRPr="00C5480C" w:rsidRDefault="00C5480C" w:rsidP="00C5480C">
      <w:pPr>
        <w:pStyle w:val="a"/>
        <w:spacing w:line="240" w:lineRule="auto"/>
        <w:rPr>
          <w:sz w:val="24"/>
          <w:szCs w:val="24"/>
        </w:rPr>
      </w:pPr>
      <w:r w:rsidRPr="00C5480C">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5480C" w:rsidRPr="00C5480C" w:rsidRDefault="00C5480C" w:rsidP="00C5480C">
      <w:pPr>
        <w:pStyle w:val="a"/>
        <w:spacing w:line="240" w:lineRule="auto"/>
        <w:rPr>
          <w:sz w:val="24"/>
          <w:szCs w:val="24"/>
        </w:rPr>
      </w:pPr>
      <w:r w:rsidRPr="00C5480C">
        <w:rPr>
          <w:sz w:val="24"/>
          <w:szCs w:val="24"/>
        </w:rPr>
        <w:t>объяснять, в чем состояли мотивы, цели и результаты деятельности исторических личностей и политических групп в истории;</w:t>
      </w:r>
    </w:p>
    <w:p w:rsidR="00C5480C" w:rsidRPr="00C5480C" w:rsidRDefault="00C5480C" w:rsidP="00C5480C">
      <w:pPr>
        <w:pStyle w:val="a"/>
        <w:spacing w:line="240" w:lineRule="auto"/>
        <w:rPr>
          <w:sz w:val="24"/>
          <w:szCs w:val="24"/>
        </w:rPr>
      </w:pPr>
      <w:r w:rsidRPr="00C5480C">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5480C" w:rsidRPr="00C5480C" w:rsidRDefault="00C5480C" w:rsidP="00C5480C">
      <w:pPr>
        <w:jc w:val="both"/>
      </w:pPr>
    </w:p>
    <w:p w:rsidR="00C5480C" w:rsidRPr="00C5480C" w:rsidRDefault="00C5480C" w:rsidP="00C5480C">
      <w:pPr>
        <w:jc w:val="both"/>
        <w:rPr>
          <w:b/>
        </w:rPr>
      </w:pPr>
      <w:r w:rsidRPr="00C5480C">
        <w:rPr>
          <w:b/>
        </w:rPr>
        <w:t xml:space="preserve">Выпускник </w:t>
      </w:r>
      <w:r w:rsidRPr="00C5480C">
        <w:rPr>
          <w:b/>
          <w:u w:val="single"/>
        </w:rPr>
        <w:t>на углубленном уровне</w:t>
      </w:r>
      <w:r w:rsidRPr="00C5480C">
        <w:rPr>
          <w:b/>
        </w:rPr>
        <w:t xml:space="preserve"> получит возможность научиться:</w:t>
      </w:r>
    </w:p>
    <w:p w:rsidR="00C5480C" w:rsidRPr="00C5480C" w:rsidRDefault="00C5480C" w:rsidP="00C5480C">
      <w:pPr>
        <w:pStyle w:val="a"/>
        <w:spacing w:line="240" w:lineRule="auto"/>
        <w:rPr>
          <w:i/>
          <w:sz w:val="24"/>
          <w:szCs w:val="24"/>
        </w:rPr>
      </w:pPr>
      <w:r w:rsidRPr="00C5480C">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5480C" w:rsidRPr="00C5480C" w:rsidRDefault="00C5480C" w:rsidP="00C5480C">
      <w:pPr>
        <w:pStyle w:val="a"/>
        <w:spacing w:line="240" w:lineRule="auto"/>
        <w:rPr>
          <w:i/>
          <w:sz w:val="24"/>
          <w:szCs w:val="24"/>
        </w:rPr>
      </w:pPr>
      <w:r w:rsidRPr="00C5480C">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5480C" w:rsidRPr="00C5480C" w:rsidRDefault="00C5480C" w:rsidP="00C5480C">
      <w:pPr>
        <w:pStyle w:val="a"/>
        <w:spacing w:line="240" w:lineRule="auto"/>
        <w:rPr>
          <w:i/>
          <w:sz w:val="24"/>
          <w:szCs w:val="24"/>
        </w:rPr>
      </w:pPr>
      <w:r w:rsidRPr="00C5480C">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C5480C" w:rsidRPr="00C5480C" w:rsidRDefault="00C5480C" w:rsidP="00C5480C">
      <w:pPr>
        <w:pStyle w:val="a"/>
        <w:spacing w:line="240" w:lineRule="auto"/>
        <w:rPr>
          <w:i/>
          <w:sz w:val="24"/>
          <w:szCs w:val="24"/>
        </w:rPr>
      </w:pPr>
      <w:r w:rsidRPr="00C5480C">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5480C" w:rsidRPr="00C5480C" w:rsidRDefault="00C5480C" w:rsidP="00C5480C">
      <w:pPr>
        <w:pStyle w:val="a"/>
        <w:spacing w:line="240" w:lineRule="auto"/>
        <w:rPr>
          <w:i/>
          <w:sz w:val="24"/>
          <w:szCs w:val="24"/>
        </w:rPr>
      </w:pPr>
      <w:r w:rsidRPr="00C5480C">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5480C" w:rsidRPr="00C5480C" w:rsidRDefault="00C5480C" w:rsidP="00C5480C">
      <w:pPr>
        <w:pStyle w:val="a"/>
        <w:spacing w:line="240" w:lineRule="auto"/>
        <w:rPr>
          <w:i/>
          <w:sz w:val="24"/>
          <w:szCs w:val="24"/>
        </w:rPr>
      </w:pPr>
      <w:r w:rsidRPr="00C5480C">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5480C" w:rsidRPr="00C5480C" w:rsidRDefault="00C5480C" w:rsidP="00C5480C">
      <w:pPr>
        <w:pStyle w:val="a"/>
        <w:spacing w:line="240" w:lineRule="auto"/>
        <w:rPr>
          <w:i/>
          <w:sz w:val="24"/>
          <w:szCs w:val="24"/>
        </w:rPr>
      </w:pPr>
      <w:r w:rsidRPr="00C5480C">
        <w:rPr>
          <w:i/>
          <w:sz w:val="24"/>
          <w:szCs w:val="24"/>
        </w:rPr>
        <w:t>знать основные подходы (концепции) в изучении истории;</w:t>
      </w:r>
    </w:p>
    <w:p w:rsidR="00C5480C" w:rsidRPr="00C5480C" w:rsidRDefault="00C5480C" w:rsidP="00C5480C">
      <w:pPr>
        <w:pStyle w:val="a"/>
        <w:spacing w:line="240" w:lineRule="auto"/>
        <w:rPr>
          <w:i/>
          <w:sz w:val="24"/>
          <w:szCs w:val="24"/>
        </w:rPr>
      </w:pPr>
      <w:r w:rsidRPr="00C5480C">
        <w:rPr>
          <w:i/>
          <w:sz w:val="24"/>
          <w:szCs w:val="24"/>
        </w:rPr>
        <w:t>знакомиться с оценками «трудных» вопросов истории;</w:t>
      </w:r>
    </w:p>
    <w:p w:rsidR="00C5480C" w:rsidRPr="00C5480C" w:rsidRDefault="00C5480C" w:rsidP="00C5480C">
      <w:pPr>
        <w:pStyle w:val="a"/>
        <w:spacing w:line="240" w:lineRule="auto"/>
        <w:rPr>
          <w:i/>
          <w:sz w:val="24"/>
          <w:szCs w:val="24"/>
        </w:rPr>
      </w:pPr>
      <w:r w:rsidRPr="00C5480C">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5480C" w:rsidRPr="00C5480C" w:rsidRDefault="00C5480C" w:rsidP="00C5480C">
      <w:pPr>
        <w:pStyle w:val="a"/>
        <w:spacing w:line="240" w:lineRule="auto"/>
        <w:rPr>
          <w:i/>
          <w:sz w:val="24"/>
          <w:szCs w:val="24"/>
        </w:rPr>
      </w:pPr>
      <w:r w:rsidRPr="00C5480C">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C5480C" w:rsidRPr="00C5480C" w:rsidRDefault="00C5480C" w:rsidP="00C5480C">
      <w:pPr>
        <w:pStyle w:val="a"/>
        <w:spacing w:line="240" w:lineRule="auto"/>
        <w:rPr>
          <w:i/>
          <w:sz w:val="24"/>
          <w:szCs w:val="24"/>
        </w:rPr>
      </w:pPr>
      <w:r w:rsidRPr="00C5480C">
        <w:rPr>
          <w:i/>
          <w:sz w:val="24"/>
          <w:szCs w:val="24"/>
        </w:rPr>
        <w:t>корректно использовать терминологию исторической науки в ходе выступления, дискуссии и т.д.;</w:t>
      </w:r>
    </w:p>
    <w:p w:rsidR="00C5480C" w:rsidRPr="00C5480C" w:rsidRDefault="00C5480C" w:rsidP="00C5480C">
      <w:pPr>
        <w:pStyle w:val="a"/>
        <w:spacing w:line="240" w:lineRule="auto"/>
        <w:rPr>
          <w:i/>
          <w:sz w:val="24"/>
          <w:szCs w:val="24"/>
        </w:rPr>
      </w:pPr>
      <w:r w:rsidRPr="00C5480C">
        <w:rPr>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C5480C" w:rsidRDefault="00C5480C" w:rsidP="00C5480C">
      <w:pPr>
        <w:ind w:firstLine="709"/>
        <w:jc w:val="both"/>
        <w:rPr>
          <w:b/>
        </w:rPr>
      </w:pPr>
    </w:p>
    <w:p w:rsidR="00C5480C" w:rsidRDefault="00C5480C" w:rsidP="00C5480C">
      <w:pPr>
        <w:pStyle w:val="a4"/>
        <w:spacing w:before="0" w:beforeAutospacing="0" w:after="0" w:afterAutospacing="0"/>
        <w:jc w:val="center"/>
        <w:rPr>
          <w:b/>
          <w:color w:val="000000"/>
        </w:rPr>
      </w:pPr>
      <w:r w:rsidRPr="00C5480C">
        <w:rPr>
          <w:b/>
          <w:color w:val="000000"/>
        </w:rPr>
        <w:t>СОДЕРЖАНИЕ УЧЕБНОГО КУРСА</w:t>
      </w:r>
    </w:p>
    <w:p w:rsidR="00C5480C" w:rsidRPr="00C5480C" w:rsidRDefault="00C5480C" w:rsidP="00C5480C">
      <w:pPr>
        <w:pStyle w:val="a4"/>
        <w:spacing w:before="0" w:beforeAutospacing="0" w:after="0" w:afterAutospacing="0"/>
        <w:jc w:val="center"/>
        <w:rPr>
          <w:b/>
          <w:color w:val="000000"/>
        </w:rPr>
      </w:pPr>
      <w:r>
        <w:rPr>
          <w:b/>
          <w:color w:val="000000"/>
        </w:rPr>
        <w:t>10 класс</w:t>
      </w:r>
    </w:p>
    <w:p w:rsidR="00C5480C" w:rsidRPr="00C5480C" w:rsidRDefault="00C5480C" w:rsidP="00C5480C">
      <w:pPr>
        <w:pStyle w:val="a4"/>
        <w:spacing w:before="0" w:beforeAutospacing="0" w:after="0" w:afterAutospacing="0"/>
        <w:jc w:val="both"/>
        <w:rPr>
          <w:b/>
          <w:color w:val="000000"/>
        </w:rPr>
      </w:pPr>
      <w:r w:rsidRPr="00C5480C">
        <w:rPr>
          <w:b/>
          <w:color w:val="000000"/>
        </w:rPr>
        <w:t>Тема I. Россия в годы «великих потрясений» ( 9 ч.)</w:t>
      </w:r>
    </w:p>
    <w:p w:rsidR="00C5480C" w:rsidRPr="00C5480C" w:rsidRDefault="00C5480C" w:rsidP="00C5480C">
      <w:pPr>
        <w:pStyle w:val="a4"/>
        <w:spacing w:before="0" w:beforeAutospacing="0" w:after="0" w:afterAutospacing="0"/>
        <w:jc w:val="both"/>
        <w:rPr>
          <w:color w:val="000000"/>
        </w:rPr>
      </w:pPr>
      <w:r w:rsidRPr="00C5480C">
        <w:rPr>
          <w:color w:val="000000"/>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C5480C" w:rsidRPr="00C5480C" w:rsidRDefault="00C5480C" w:rsidP="00C5480C">
      <w:pPr>
        <w:pStyle w:val="a4"/>
        <w:spacing w:before="0" w:beforeAutospacing="0" w:after="0" w:afterAutospacing="0"/>
        <w:jc w:val="both"/>
        <w:rPr>
          <w:color w:val="000000"/>
        </w:rPr>
      </w:pPr>
      <w:r w:rsidRPr="00C5480C">
        <w:rPr>
          <w:color w:val="000000"/>
        </w:rPr>
        <w:t>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5480C" w:rsidRPr="00C5480C" w:rsidRDefault="00C5480C" w:rsidP="00C5480C">
      <w:pPr>
        <w:pStyle w:val="a4"/>
        <w:spacing w:before="0" w:beforeAutospacing="0" w:after="0" w:afterAutospacing="0"/>
        <w:jc w:val="both"/>
        <w:rPr>
          <w:color w:val="000000"/>
        </w:rPr>
      </w:pPr>
      <w:r w:rsidRPr="00C5480C">
        <w:rPr>
          <w:color w:val="000000"/>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5480C" w:rsidRPr="00C5480C" w:rsidRDefault="00C5480C" w:rsidP="00C5480C">
      <w:pPr>
        <w:pStyle w:val="a4"/>
        <w:spacing w:before="0" w:beforeAutospacing="0" w:after="0" w:afterAutospacing="0"/>
        <w:jc w:val="both"/>
        <w:rPr>
          <w:color w:val="000000"/>
        </w:rPr>
      </w:pPr>
      <w:r w:rsidRPr="00C5480C">
        <w:rPr>
          <w:color w:val="000000"/>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5480C" w:rsidRPr="00C5480C" w:rsidRDefault="00C5480C" w:rsidP="00C5480C">
      <w:pPr>
        <w:pStyle w:val="a4"/>
        <w:spacing w:before="0" w:beforeAutospacing="0" w:after="0" w:afterAutospacing="0"/>
        <w:jc w:val="both"/>
        <w:rPr>
          <w:color w:val="000000"/>
        </w:rPr>
      </w:pPr>
      <w:r w:rsidRPr="00C5480C">
        <w:rPr>
          <w:color w:val="000000"/>
        </w:rPr>
        <w:t>«Декрет о земле» и принципы наделения крестьян землей. Отделение церкви от государства и школы от церкви.</w:t>
      </w:r>
    </w:p>
    <w:p w:rsidR="00C5480C" w:rsidRPr="00C5480C" w:rsidRDefault="00C5480C" w:rsidP="00C5480C">
      <w:pPr>
        <w:pStyle w:val="a4"/>
        <w:spacing w:before="0" w:beforeAutospacing="0" w:after="0" w:afterAutospacing="0"/>
        <w:jc w:val="both"/>
        <w:rPr>
          <w:color w:val="000000"/>
        </w:rPr>
      </w:pPr>
      <w:r w:rsidRPr="00C5480C">
        <w:rPr>
          <w:color w:val="000000"/>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5480C" w:rsidRPr="00C5480C" w:rsidRDefault="00C5480C" w:rsidP="00C5480C">
      <w:pPr>
        <w:pStyle w:val="a4"/>
        <w:spacing w:before="0" w:beforeAutospacing="0" w:after="0" w:afterAutospacing="0"/>
        <w:jc w:val="both"/>
        <w:rPr>
          <w:color w:val="000000"/>
        </w:rPr>
      </w:pPr>
      <w:r w:rsidRPr="00C5480C">
        <w:rPr>
          <w:color w:val="000000"/>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C5480C" w:rsidRPr="00C5480C" w:rsidRDefault="00C5480C" w:rsidP="00C5480C">
      <w:pPr>
        <w:pStyle w:val="a4"/>
        <w:spacing w:before="0" w:beforeAutospacing="0" w:after="0" w:afterAutospacing="0"/>
        <w:jc w:val="both"/>
        <w:rPr>
          <w:color w:val="000000"/>
        </w:rPr>
      </w:pPr>
      <w:r w:rsidRPr="00C5480C">
        <w:rPr>
          <w:color w:val="00000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C5480C" w:rsidRPr="00C5480C" w:rsidRDefault="00C5480C" w:rsidP="00C5480C">
      <w:pPr>
        <w:pStyle w:val="a4"/>
        <w:spacing w:before="0" w:beforeAutospacing="0" w:after="0" w:afterAutospacing="0"/>
        <w:jc w:val="both"/>
        <w:rPr>
          <w:color w:val="000000"/>
        </w:rPr>
      </w:pPr>
      <w:r w:rsidRPr="00C5480C">
        <w:rPr>
          <w:color w:val="000000"/>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w:t>
      </w:r>
    </w:p>
    <w:p w:rsidR="00C5480C" w:rsidRPr="00C5480C" w:rsidRDefault="00C5480C" w:rsidP="00C5480C">
      <w:pPr>
        <w:pStyle w:val="a4"/>
        <w:spacing w:before="0" w:beforeAutospacing="0" w:after="0" w:afterAutospacing="0"/>
        <w:jc w:val="both"/>
        <w:rPr>
          <w:color w:val="000000"/>
        </w:rPr>
      </w:pPr>
      <w:r w:rsidRPr="00C5480C">
        <w:rPr>
          <w:color w:val="000000"/>
        </w:rPr>
        <w:t>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C5480C" w:rsidRPr="00C5480C" w:rsidRDefault="00C5480C" w:rsidP="00C5480C">
      <w:pPr>
        <w:pStyle w:val="a4"/>
        <w:spacing w:before="0" w:beforeAutospacing="0" w:after="0" w:afterAutospacing="0"/>
        <w:jc w:val="both"/>
        <w:rPr>
          <w:b/>
          <w:color w:val="000000"/>
        </w:rPr>
      </w:pPr>
      <w:r w:rsidRPr="00C5480C">
        <w:rPr>
          <w:b/>
          <w:color w:val="000000"/>
        </w:rPr>
        <w:t>Тема II. Советский союз в 1920—1930-х гг. (13 ч.)</w:t>
      </w:r>
    </w:p>
    <w:p w:rsidR="00C5480C" w:rsidRPr="00C5480C" w:rsidRDefault="00C5480C" w:rsidP="00C5480C">
      <w:pPr>
        <w:pStyle w:val="a4"/>
        <w:spacing w:before="0" w:beforeAutospacing="0" w:after="0" w:afterAutospacing="0"/>
        <w:jc w:val="both"/>
        <w:rPr>
          <w:color w:val="000000"/>
        </w:rPr>
      </w:pPr>
      <w:r w:rsidRPr="00C5480C">
        <w:rPr>
          <w:color w:val="000000"/>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C5480C" w:rsidRPr="00C5480C" w:rsidRDefault="00C5480C" w:rsidP="00C5480C">
      <w:pPr>
        <w:pStyle w:val="a4"/>
        <w:spacing w:before="0" w:beforeAutospacing="0" w:after="0" w:afterAutospacing="0"/>
        <w:jc w:val="both"/>
        <w:rPr>
          <w:color w:val="000000"/>
        </w:rPr>
      </w:pPr>
      <w:r w:rsidRPr="00C5480C">
        <w:rPr>
          <w:color w:val="00000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5480C" w:rsidRPr="00C5480C" w:rsidRDefault="00C5480C" w:rsidP="00C5480C">
      <w:pPr>
        <w:pStyle w:val="a4"/>
        <w:spacing w:before="0" w:beforeAutospacing="0" w:after="0" w:afterAutospacing="0"/>
        <w:jc w:val="both"/>
        <w:rPr>
          <w:color w:val="000000"/>
        </w:rPr>
      </w:pPr>
      <w:r w:rsidRPr="00C5480C">
        <w:rPr>
          <w:color w:val="000000"/>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5480C" w:rsidRPr="00C5480C" w:rsidRDefault="00C5480C" w:rsidP="00C5480C">
      <w:pPr>
        <w:pStyle w:val="a4"/>
        <w:spacing w:before="0" w:beforeAutospacing="0" w:after="0" w:afterAutospacing="0"/>
        <w:jc w:val="both"/>
        <w:rPr>
          <w:color w:val="000000"/>
        </w:rPr>
      </w:pPr>
      <w:r w:rsidRPr="00C5480C">
        <w:rPr>
          <w:color w:val="000000"/>
        </w:rPr>
        <w:t>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w:t>
      </w:r>
    </w:p>
    <w:p w:rsidR="00C5480C" w:rsidRPr="00C5480C" w:rsidRDefault="00C5480C" w:rsidP="00C5480C">
      <w:pPr>
        <w:pStyle w:val="a4"/>
        <w:spacing w:before="0" w:beforeAutospacing="0" w:after="0" w:afterAutospacing="0"/>
        <w:jc w:val="both"/>
        <w:rPr>
          <w:color w:val="000000"/>
        </w:rPr>
      </w:pPr>
      <w:r w:rsidRPr="00C5480C">
        <w:rPr>
          <w:color w:val="000000"/>
        </w:rPr>
        <w:t>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C5480C" w:rsidRPr="00C5480C" w:rsidRDefault="00C5480C" w:rsidP="00C5480C">
      <w:pPr>
        <w:pStyle w:val="a4"/>
        <w:spacing w:before="0" w:beforeAutospacing="0" w:after="0" w:afterAutospacing="0"/>
        <w:jc w:val="both"/>
        <w:rPr>
          <w:color w:val="000000"/>
        </w:rPr>
      </w:pPr>
      <w:r w:rsidRPr="00C5480C">
        <w:rPr>
          <w:color w:val="000000"/>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C5480C" w:rsidRPr="00C5480C" w:rsidRDefault="00C5480C" w:rsidP="00C5480C">
      <w:pPr>
        <w:pStyle w:val="a4"/>
        <w:spacing w:before="0" w:beforeAutospacing="0" w:after="0" w:afterAutospacing="0"/>
        <w:jc w:val="both"/>
        <w:rPr>
          <w:color w:val="000000"/>
        </w:rPr>
      </w:pPr>
      <w:r w:rsidRPr="00C5480C">
        <w:rPr>
          <w:color w:val="000000"/>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C5480C" w:rsidRPr="00C5480C" w:rsidRDefault="00C5480C" w:rsidP="00C5480C">
      <w:pPr>
        <w:pStyle w:val="a4"/>
        <w:spacing w:before="0" w:beforeAutospacing="0" w:after="0" w:afterAutospacing="0"/>
        <w:jc w:val="both"/>
        <w:rPr>
          <w:color w:val="000000"/>
        </w:rPr>
      </w:pPr>
      <w:r w:rsidRPr="00C5480C">
        <w:rPr>
          <w:color w:val="000000"/>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C5480C" w:rsidRPr="00C5480C" w:rsidRDefault="00C5480C" w:rsidP="00C5480C">
      <w:pPr>
        <w:pStyle w:val="a4"/>
        <w:spacing w:before="0" w:beforeAutospacing="0" w:after="0" w:afterAutospacing="0"/>
        <w:jc w:val="both"/>
        <w:rPr>
          <w:color w:val="000000"/>
        </w:rPr>
      </w:pPr>
      <w:r w:rsidRPr="00C5480C">
        <w:rPr>
          <w:color w:val="000000"/>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C5480C" w:rsidRPr="00C5480C" w:rsidRDefault="00C5480C" w:rsidP="00C5480C">
      <w:pPr>
        <w:pStyle w:val="a4"/>
        <w:spacing w:before="0" w:beforeAutospacing="0" w:after="0" w:afterAutospacing="0"/>
        <w:jc w:val="both"/>
        <w:rPr>
          <w:color w:val="000000"/>
        </w:rPr>
      </w:pPr>
      <w:r w:rsidRPr="00C5480C">
        <w:rPr>
          <w:color w:val="000000"/>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w:t>
      </w:r>
    </w:p>
    <w:p w:rsidR="00C5480C" w:rsidRPr="00C5480C" w:rsidRDefault="00C5480C" w:rsidP="00C5480C">
      <w:pPr>
        <w:pStyle w:val="a4"/>
        <w:spacing w:before="0" w:beforeAutospacing="0" w:after="0" w:afterAutospacing="0"/>
        <w:jc w:val="both"/>
        <w:rPr>
          <w:color w:val="000000"/>
        </w:rPr>
      </w:pPr>
      <w:r w:rsidRPr="00C5480C">
        <w:rPr>
          <w:color w:val="000000"/>
        </w:rPr>
        <w:t>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C5480C" w:rsidRPr="00C5480C" w:rsidRDefault="00C5480C" w:rsidP="00C5480C">
      <w:pPr>
        <w:pStyle w:val="a4"/>
        <w:spacing w:before="0" w:beforeAutospacing="0" w:after="0" w:afterAutospacing="0"/>
        <w:jc w:val="both"/>
        <w:rPr>
          <w:b/>
          <w:color w:val="000000"/>
        </w:rPr>
      </w:pPr>
      <w:r w:rsidRPr="00C5480C">
        <w:rPr>
          <w:b/>
          <w:color w:val="000000"/>
        </w:rPr>
        <w:t>Тема III. Великая Отечественная война. 1941—1945 гг.( 7 ч.)</w:t>
      </w:r>
    </w:p>
    <w:p w:rsidR="00C5480C" w:rsidRPr="00C5480C" w:rsidRDefault="00C5480C" w:rsidP="00C5480C">
      <w:pPr>
        <w:pStyle w:val="a4"/>
        <w:spacing w:before="0" w:beforeAutospacing="0" w:after="0" w:afterAutospacing="0"/>
        <w:jc w:val="both"/>
        <w:rPr>
          <w:color w:val="000000"/>
        </w:rPr>
      </w:pPr>
      <w:r w:rsidRPr="00C5480C">
        <w:rPr>
          <w:color w:val="000000"/>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C5480C" w:rsidRPr="00C5480C" w:rsidRDefault="00C5480C" w:rsidP="00C5480C">
      <w:pPr>
        <w:pStyle w:val="a4"/>
        <w:spacing w:before="0" w:beforeAutospacing="0" w:after="0" w:afterAutospacing="0"/>
        <w:jc w:val="both"/>
        <w:rPr>
          <w:color w:val="000000"/>
        </w:rPr>
      </w:pPr>
      <w:r w:rsidRPr="00C5480C">
        <w:rPr>
          <w:color w:val="000000"/>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5480C" w:rsidRPr="00C5480C" w:rsidRDefault="00C5480C" w:rsidP="00C5480C">
      <w:pPr>
        <w:pStyle w:val="a4"/>
        <w:spacing w:before="0" w:beforeAutospacing="0" w:after="0" w:afterAutospacing="0"/>
        <w:jc w:val="both"/>
        <w:rPr>
          <w:color w:val="000000"/>
        </w:rPr>
      </w:pPr>
      <w:r w:rsidRPr="00C5480C">
        <w:rPr>
          <w:color w:val="000000"/>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w:t>
      </w:r>
    </w:p>
    <w:p w:rsidR="00C5480C" w:rsidRPr="00C5480C" w:rsidRDefault="00C5480C" w:rsidP="00C5480C">
      <w:pPr>
        <w:pStyle w:val="a4"/>
        <w:spacing w:before="0" w:beforeAutospacing="0" w:after="0" w:afterAutospacing="0"/>
        <w:jc w:val="both"/>
        <w:rPr>
          <w:color w:val="000000"/>
        </w:rPr>
      </w:pPr>
      <w:r w:rsidRPr="00C5480C">
        <w:rPr>
          <w:color w:val="000000"/>
        </w:rPr>
        <w:t>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C5480C" w:rsidRPr="00C5480C" w:rsidRDefault="00C5480C" w:rsidP="00C5480C">
      <w:pPr>
        <w:pStyle w:val="a4"/>
        <w:spacing w:before="0" w:beforeAutospacing="0" w:after="0" w:afterAutospacing="0"/>
        <w:jc w:val="both"/>
        <w:rPr>
          <w:color w:val="000000"/>
        </w:rPr>
      </w:pPr>
      <w:r w:rsidRPr="00C5480C">
        <w:rPr>
          <w:color w:val="000000"/>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C5480C" w:rsidRPr="00C5480C" w:rsidRDefault="00C5480C" w:rsidP="00C5480C">
      <w:pPr>
        <w:pStyle w:val="a4"/>
        <w:spacing w:before="0" w:beforeAutospacing="0" w:after="0" w:afterAutospacing="0"/>
        <w:jc w:val="both"/>
        <w:rPr>
          <w:color w:val="000000"/>
        </w:rPr>
      </w:pPr>
      <w:r w:rsidRPr="00C5480C">
        <w:rPr>
          <w:color w:val="000000"/>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5480C" w:rsidRPr="00C5480C" w:rsidRDefault="00C5480C" w:rsidP="00C5480C">
      <w:pPr>
        <w:pStyle w:val="a4"/>
        <w:spacing w:before="0" w:beforeAutospacing="0" w:after="0" w:afterAutospacing="0"/>
        <w:jc w:val="both"/>
        <w:rPr>
          <w:b/>
          <w:color w:val="000000"/>
        </w:rPr>
      </w:pPr>
      <w:r w:rsidRPr="00C5480C">
        <w:rPr>
          <w:b/>
          <w:color w:val="000000"/>
        </w:rPr>
        <w:t>Тема IV. СССР в 1945—1953 гг. (22 ч.)</w:t>
      </w:r>
    </w:p>
    <w:p w:rsidR="00C5480C" w:rsidRPr="00C5480C" w:rsidRDefault="00C5480C" w:rsidP="00C5480C">
      <w:pPr>
        <w:pStyle w:val="a4"/>
        <w:spacing w:before="0" w:beforeAutospacing="0" w:after="0" w:afterAutospacing="0"/>
        <w:jc w:val="both"/>
        <w:rPr>
          <w:color w:val="000000"/>
        </w:rPr>
      </w:pPr>
      <w:r w:rsidRPr="00C5480C">
        <w:rPr>
          <w:color w:val="000000"/>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w:t>
      </w:r>
    </w:p>
    <w:p w:rsidR="00C5480C" w:rsidRPr="00C5480C" w:rsidRDefault="00C5480C" w:rsidP="00C5480C">
      <w:pPr>
        <w:pStyle w:val="a4"/>
        <w:spacing w:before="0" w:beforeAutospacing="0" w:after="0" w:afterAutospacing="0"/>
        <w:jc w:val="both"/>
        <w:rPr>
          <w:color w:val="000000"/>
        </w:rPr>
      </w:pPr>
      <w:r w:rsidRPr="00C5480C">
        <w:rPr>
          <w:color w:val="000000"/>
        </w:rPr>
        <w:t>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C5480C" w:rsidRPr="00C5480C" w:rsidRDefault="00C5480C" w:rsidP="00C5480C">
      <w:pPr>
        <w:pStyle w:val="a4"/>
        <w:spacing w:before="0" w:beforeAutospacing="0" w:after="0" w:afterAutospacing="0"/>
        <w:jc w:val="both"/>
        <w:rPr>
          <w:color w:val="000000"/>
        </w:rPr>
      </w:pPr>
      <w:r w:rsidRPr="00C5480C">
        <w:rPr>
          <w:color w:val="000000"/>
        </w:rPr>
        <w:t>И.В. Сталин в оценках современников и историков.</w:t>
      </w:r>
    </w:p>
    <w:p w:rsidR="00C5480C" w:rsidRPr="00C5480C" w:rsidRDefault="00C5480C" w:rsidP="00C5480C">
      <w:pPr>
        <w:pStyle w:val="a4"/>
        <w:spacing w:before="0" w:beforeAutospacing="0" w:after="0" w:afterAutospacing="0"/>
        <w:jc w:val="both"/>
        <w:rPr>
          <w:color w:val="000000"/>
        </w:rPr>
      </w:pPr>
      <w:r w:rsidRPr="00C5480C">
        <w:rPr>
          <w:color w:val="000000"/>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5480C" w:rsidRPr="00C5480C" w:rsidRDefault="00C5480C" w:rsidP="00C5480C">
      <w:pPr>
        <w:pStyle w:val="a4"/>
        <w:spacing w:before="0" w:beforeAutospacing="0" w:after="0" w:afterAutospacing="0"/>
        <w:jc w:val="both"/>
        <w:rPr>
          <w:color w:val="000000"/>
        </w:rPr>
      </w:pPr>
      <w:r w:rsidRPr="00C5480C">
        <w:rPr>
          <w:color w:val="000000"/>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C5480C" w:rsidRPr="00C5480C" w:rsidRDefault="00C5480C" w:rsidP="00C5480C">
      <w:pPr>
        <w:pStyle w:val="a4"/>
        <w:spacing w:before="0" w:beforeAutospacing="0" w:after="0" w:afterAutospacing="0"/>
        <w:jc w:val="both"/>
        <w:rPr>
          <w:color w:val="000000"/>
        </w:rPr>
      </w:pPr>
      <w:r w:rsidRPr="00C5480C">
        <w:rPr>
          <w:color w:val="000000"/>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5480C" w:rsidRPr="00C5480C" w:rsidRDefault="00C5480C" w:rsidP="00C5480C">
      <w:pPr>
        <w:pStyle w:val="a4"/>
        <w:spacing w:before="0" w:beforeAutospacing="0" w:after="0" w:afterAutospacing="0"/>
        <w:jc w:val="both"/>
        <w:rPr>
          <w:color w:val="000000"/>
        </w:rPr>
      </w:pPr>
      <w:r w:rsidRPr="00C5480C">
        <w:rPr>
          <w:color w:val="000000"/>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C5480C" w:rsidRPr="00C5480C" w:rsidRDefault="00C5480C" w:rsidP="00C5480C">
      <w:pPr>
        <w:pStyle w:val="a4"/>
        <w:spacing w:before="0" w:beforeAutospacing="0" w:after="0" w:afterAutospacing="0"/>
        <w:jc w:val="both"/>
        <w:rPr>
          <w:color w:val="000000"/>
        </w:rPr>
      </w:pPr>
      <w:r w:rsidRPr="00C5480C">
        <w:rPr>
          <w:color w:val="000000"/>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C5480C" w:rsidRPr="00C5480C" w:rsidRDefault="00C5480C" w:rsidP="00C5480C">
      <w:pPr>
        <w:pStyle w:val="a4"/>
        <w:spacing w:before="0" w:beforeAutospacing="0" w:after="0" w:afterAutospacing="0"/>
        <w:jc w:val="both"/>
        <w:rPr>
          <w:color w:val="000000"/>
        </w:rPr>
      </w:pPr>
      <w:r w:rsidRPr="00C5480C">
        <w:rPr>
          <w:color w:val="000000"/>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C5480C" w:rsidRPr="00C5480C" w:rsidRDefault="00C5480C" w:rsidP="00C5480C">
      <w:pPr>
        <w:pStyle w:val="a4"/>
        <w:spacing w:before="0" w:beforeAutospacing="0" w:after="0" w:afterAutospacing="0"/>
        <w:jc w:val="both"/>
        <w:rPr>
          <w:color w:val="000000"/>
        </w:rPr>
      </w:pPr>
      <w:r w:rsidRPr="00C5480C">
        <w:rPr>
          <w:color w:val="000000"/>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C5480C" w:rsidRPr="00C5480C" w:rsidRDefault="00C5480C" w:rsidP="00C5480C">
      <w:pPr>
        <w:pStyle w:val="a4"/>
        <w:spacing w:before="0" w:beforeAutospacing="0" w:after="0" w:afterAutospacing="0"/>
        <w:jc w:val="both"/>
        <w:rPr>
          <w:color w:val="000000"/>
        </w:rPr>
      </w:pPr>
      <w:r w:rsidRPr="00C5480C">
        <w:rPr>
          <w:color w:val="000000"/>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C5480C" w:rsidRPr="00C5480C" w:rsidRDefault="00C5480C" w:rsidP="00C5480C">
      <w:pPr>
        <w:pStyle w:val="a4"/>
        <w:spacing w:before="0" w:beforeAutospacing="0" w:after="0" w:afterAutospacing="0"/>
        <w:jc w:val="both"/>
        <w:rPr>
          <w:color w:val="000000"/>
        </w:rPr>
      </w:pPr>
      <w:r w:rsidRPr="00C5480C">
        <w:rPr>
          <w:color w:val="00000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C5480C" w:rsidRPr="00C5480C" w:rsidRDefault="00C5480C" w:rsidP="00C5480C">
      <w:pPr>
        <w:pStyle w:val="a4"/>
        <w:spacing w:before="0" w:beforeAutospacing="0" w:after="0" w:afterAutospacing="0"/>
        <w:jc w:val="both"/>
        <w:rPr>
          <w:color w:val="000000"/>
        </w:rPr>
      </w:pPr>
      <w:r w:rsidRPr="00C5480C">
        <w:rPr>
          <w:color w:val="000000"/>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5480C" w:rsidRPr="00C5480C" w:rsidRDefault="00C5480C" w:rsidP="00C5480C">
      <w:pPr>
        <w:pStyle w:val="a4"/>
        <w:spacing w:before="0" w:beforeAutospacing="0" w:after="0" w:afterAutospacing="0"/>
        <w:jc w:val="both"/>
        <w:rPr>
          <w:color w:val="000000"/>
        </w:rPr>
      </w:pPr>
      <w:r w:rsidRPr="00C5480C">
        <w:rPr>
          <w:color w:val="000000"/>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C5480C" w:rsidRPr="00C5480C" w:rsidRDefault="00C5480C" w:rsidP="00C5480C">
      <w:pPr>
        <w:pStyle w:val="a4"/>
        <w:spacing w:before="0" w:beforeAutospacing="0" w:after="0" w:afterAutospacing="0"/>
        <w:jc w:val="both"/>
        <w:rPr>
          <w:color w:val="000000"/>
        </w:rPr>
      </w:pPr>
      <w:r w:rsidRPr="00C5480C">
        <w:rPr>
          <w:color w:val="000000"/>
        </w:rPr>
        <w:t>М.С. Горбачев в оценках современников и историков.</w:t>
      </w:r>
    </w:p>
    <w:p w:rsidR="00C5480C" w:rsidRPr="00C5480C" w:rsidRDefault="00C5480C" w:rsidP="00C5480C">
      <w:pPr>
        <w:pStyle w:val="a4"/>
        <w:spacing w:before="0" w:beforeAutospacing="0" w:after="0" w:afterAutospacing="0"/>
        <w:jc w:val="both"/>
        <w:rPr>
          <w:b/>
          <w:color w:val="000000"/>
        </w:rPr>
      </w:pPr>
      <w:r w:rsidRPr="00C5480C">
        <w:rPr>
          <w:b/>
          <w:color w:val="000000"/>
        </w:rPr>
        <w:t>Тема V. Российская Федерация (6ч.)</w:t>
      </w:r>
    </w:p>
    <w:p w:rsidR="00C5480C" w:rsidRPr="00C5480C" w:rsidRDefault="00C5480C" w:rsidP="00C5480C">
      <w:pPr>
        <w:pStyle w:val="a4"/>
        <w:spacing w:before="0" w:beforeAutospacing="0" w:after="0" w:afterAutospacing="0"/>
        <w:jc w:val="both"/>
        <w:rPr>
          <w:color w:val="000000"/>
        </w:rPr>
      </w:pPr>
      <w:r w:rsidRPr="00C5480C">
        <w:rPr>
          <w:color w:val="000000"/>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C5480C" w:rsidRPr="00C5480C" w:rsidRDefault="00C5480C" w:rsidP="00C5480C">
      <w:pPr>
        <w:pStyle w:val="a4"/>
        <w:spacing w:before="0" w:beforeAutospacing="0" w:after="0" w:afterAutospacing="0"/>
        <w:jc w:val="both"/>
        <w:rPr>
          <w:color w:val="000000"/>
        </w:rPr>
      </w:pPr>
      <w:r w:rsidRPr="00C5480C">
        <w:rPr>
          <w:color w:val="000000"/>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w:t>
      </w:r>
    </w:p>
    <w:p w:rsidR="00C5480C" w:rsidRPr="00C5480C" w:rsidRDefault="00C5480C" w:rsidP="00C5480C">
      <w:pPr>
        <w:pStyle w:val="a4"/>
        <w:spacing w:before="0" w:beforeAutospacing="0" w:after="0" w:afterAutospacing="0"/>
        <w:jc w:val="both"/>
        <w:rPr>
          <w:color w:val="000000"/>
        </w:rPr>
      </w:pPr>
      <w:r w:rsidRPr="00C5480C">
        <w:rPr>
          <w:color w:val="000000"/>
        </w:rPr>
        <w:t>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5480C" w:rsidRPr="00C5480C" w:rsidRDefault="00C5480C" w:rsidP="00C5480C">
      <w:pPr>
        <w:pStyle w:val="a4"/>
        <w:spacing w:before="0" w:beforeAutospacing="0" w:after="0" w:afterAutospacing="0"/>
        <w:jc w:val="both"/>
        <w:rPr>
          <w:color w:val="000000"/>
        </w:rPr>
      </w:pPr>
      <w:r w:rsidRPr="00C5480C">
        <w:rPr>
          <w:color w:val="000000"/>
        </w:rPr>
        <w:t>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C5480C" w:rsidRPr="00C5480C" w:rsidRDefault="00C5480C" w:rsidP="00C5480C">
      <w:pPr>
        <w:pStyle w:val="a4"/>
        <w:spacing w:before="0" w:beforeAutospacing="0" w:after="0" w:afterAutospacing="0"/>
        <w:jc w:val="both"/>
        <w:rPr>
          <w:color w:val="000000"/>
        </w:rPr>
      </w:pPr>
      <w:r w:rsidRPr="00C5480C">
        <w:rPr>
          <w:color w:val="000000"/>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C5480C" w:rsidRPr="00C5480C" w:rsidRDefault="00C5480C" w:rsidP="00C5480C">
      <w:pPr>
        <w:pStyle w:val="a4"/>
        <w:spacing w:before="0" w:beforeAutospacing="0" w:after="0" w:afterAutospacing="0"/>
        <w:jc w:val="both"/>
        <w:rPr>
          <w:color w:val="000000"/>
        </w:rPr>
      </w:pPr>
      <w:r w:rsidRPr="00C5480C">
        <w:rPr>
          <w:color w:val="000000"/>
        </w:rP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C5480C" w:rsidRPr="00C5480C" w:rsidRDefault="00C5480C" w:rsidP="00C5480C">
      <w:pPr>
        <w:pStyle w:val="a4"/>
        <w:spacing w:before="0" w:beforeAutospacing="0" w:after="0" w:afterAutospacing="0"/>
        <w:jc w:val="both"/>
        <w:rPr>
          <w:color w:val="000000"/>
        </w:rPr>
      </w:pPr>
      <w:r w:rsidRPr="00C5480C">
        <w:rPr>
          <w:color w:val="000000"/>
        </w:rPr>
        <w:t>Б.Н. Ельцин в оценках современников и историков.</w:t>
      </w:r>
    </w:p>
    <w:p w:rsidR="00C5480C" w:rsidRPr="00C5480C" w:rsidRDefault="00C5480C" w:rsidP="00C5480C">
      <w:pPr>
        <w:pStyle w:val="a4"/>
        <w:spacing w:before="0" w:beforeAutospacing="0" w:after="0" w:afterAutospacing="0"/>
        <w:jc w:val="both"/>
        <w:rPr>
          <w:color w:val="000000"/>
        </w:rPr>
      </w:pPr>
      <w:r w:rsidRPr="00C5480C">
        <w:rPr>
          <w:color w:val="000000"/>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w:t>
      </w:r>
    </w:p>
    <w:p w:rsidR="00C5480C" w:rsidRPr="00C5480C" w:rsidRDefault="00C5480C" w:rsidP="00C5480C">
      <w:pPr>
        <w:pStyle w:val="a4"/>
        <w:spacing w:before="0" w:beforeAutospacing="0" w:after="0" w:afterAutospacing="0"/>
        <w:jc w:val="both"/>
        <w:rPr>
          <w:color w:val="000000"/>
        </w:rPr>
      </w:pPr>
      <w:r w:rsidRPr="00C5480C">
        <w:rPr>
          <w:color w:val="000000"/>
        </w:rPr>
        <w:t>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5480C" w:rsidRPr="00C5480C" w:rsidRDefault="00C5480C" w:rsidP="00C5480C">
      <w:pPr>
        <w:pStyle w:val="a4"/>
        <w:spacing w:before="0" w:beforeAutospacing="0" w:after="0" w:afterAutospacing="0"/>
        <w:jc w:val="both"/>
        <w:rPr>
          <w:color w:val="000000"/>
        </w:rPr>
      </w:pPr>
      <w:r w:rsidRPr="00C5480C">
        <w:rPr>
          <w:color w:val="000000"/>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C5480C" w:rsidRPr="00C5480C" w:rsidRDefault="00C5480C" w:rsidP="00C5480C">
      <w:pPr>
        <w:pStyle w:val="a4"/>
        <w:spacing w:before="0" w:beforeAutospacing="0" w:after="0" w:afterAutospacing="0"/>
        <w:jc w:val="both"/>
        <w:rPr>
          <w:color w:val="000000"/>
        </w:rPr>
      </w:pPr>
      <w:r w:rsidRPr="00C5480C">
        <w:rPr>
          <w:color w:val="000000"/>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C5480C" w:rsidRPr="00C5480C" w:rsidRDefault="00C5480C" w:rsidP="00C5480C">
      <w:pPr>
        <w:pStyle w:val="a4"/>
        <w:spacing w:before="0" w:beforeAutospacing="0" w:after="0" w:afterAutospacing="0"/>
        <w:jc w:val="both"/>
        <w:rPr>
          <w:color w:val="000000"/>
        </w:rPr>
      </w:pPr>
      <w:r w:rsidRPr="00C5480C">
        <w:rPr>
          <w:color w:val="000000"/>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5480C" w:rsidRDefault="00C5480C" w:rsidP="00C5480C">
      <w:pPr>
        <w:pStyle w:val="a4"/>
        <w:spacing w:before="0" w:beforeAutospacing="0" w:after="0" w:afterAutospacing="0"/>
        <w:jc w:val="both"/>
        <w:rPr>
          <w:color w:val="000000"/>
        </w:rPr>
      </w:pPr>
      <w:r w:rsidRPr="00C5480C">
        <w:rPr>
          <w:color w:val="000000"/>
        </w:rPr>
        <w:t>Итоговое повторение</w:t>
      </w:r>
    </w:p>
    <w:p w:rsidR="00456B6A" w:rsidRPr="00456B6A" w:rsidRDefault="00456B6A" w:rsidP="00C5480C">
      <w:pPr>
        <w:pStyle w:val="a4"/>
        <w:spacing w:before="0" w:beforeAutospacing="0" w:after="0" w:afterAutospacing="0"/>
        <w:jc w:val="both"/>
        <w:rPr>
          <w:b/>
          <w:color w:val="000000"/>
        </w:rPr>
      </w:pPr>
    </w:p>
    <w:p w:rsidR="00456B6A" w:rsidRDefault="00456B6A" w:rsidP="00456B6A">
      <w:pPr>
        <w:pStyle w:val="a4"/>
        <w:spacing w:before="0" w:beforeAutospacing="0" w:after="0" w:afterAutospacing="0"/>
        <w:jc w:val="center"/>
        <w:rPr>
          <w:b/>
          <w:color w:val="000000"/>
        </w:rPr>
      </w:pPr>
      <w:r w:rsidRPr="00456B6A">
        <w:rPr>
          <w:b/>
          <w:color w:val="000000"/>
        </w:rPr>
        <w:t>11 КЛАСС</w:t>
      </w:r>
    </w:p>
    <w:p w:rsidR="004E7C90" w:rsidRPr="005675D7" w:rsidRDefault="004E7C90" w:rsidP="004E7C90">
      <w:pPr>
        <w:pStyle w:val="c2"/>
        <w:shd w:val="clear" w:color="auto" w:fill="FFFFFF"/>
        <w:spacing w:before="0" w:beforeAutospacing="0" w:after="0" w:afterAutospacing="0"/>
        <w:jc w:val="center"/>
        <w:rPr>
          <w:b/>
          <w:color w:val="000000"/>
        </w:rPr>
      </w:pPr>
      <w:r w:rsidRPr="005675D7">
        <w:rPr>
          <w:rStyle w:val="c0"/>
          <w:b/>
          <w:bCs/>
          <w:color w:val="000000"/>
        </w:rPr>
        <w:t>Содержание учебного курса.</w:t>
      </w:r>
    </w:p>
    <w:p w:rsidR="004E7C90" w:rsidRPr="005675D7" w:rsidRDefault="004E7C90" w:rsidP="004E7C90">
      <w:pPr>
        <w:pStyle w:val="c2"/>
        <w:shd w:val="clear" w:color="auto" w:fill="FFFFFF"/>
        <w:spacing w:before="0" w:beforeAutospacing="0" w:after="0" w:afterAutospacing="0"/>
        <w:jc w:val="center"/>
        <w:rPr>
          <w:b/>
          <w:color w:val="000000"/>
        </w:rPr>
      </w:pPr>
      <w:r w:rsidRPr="005675D7">
        <w:rPr>
          <w:rStyle w:val="c7"/>
          <w:rFonts w:eastAsia="Calibri"/>
          <w:b/>
          <w:color w:val="000000"/>
        </w:rPr>
        <w:t xml:space="preserve">История </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Введение (1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цивилизация.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1. Древнерусс</w:t>
      </w:r>
      <w:r w:rsidR="00163BEC">
        <w:rPr>
          <w:rStyle w:val="c0"/>
          <w:b/>
          <w:bCs/>
          <w:color w:val="000000"/>
        </w:rPr>
        <w:t>кое государство в IX—XIII вв. (10</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союз племен, соседская община, язычество, норманнская теория, полюдье, дань.</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межкняжеских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раннефеодальное государство, раннефеодальная монархия, феодальная рента, вотчина, бояре, внеэкономическое принуждение, «лествичная система», вече, дружина.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культура, фольклор, былины, изборник, летописи, житие, крестово-купольный храм, икона, иконопись, мозаика, фреска.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Осмомысла, Романа Мстиславича и Даниила Галицкого.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феодальная раздробленность, княжеский домен, вотчинное земледелие, удел, боярская республика, аристократия, корпоративные интересы.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(Спасо-Преображенский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летописный свод, «слово», башнеобразный храм.</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монгольское завоевание, кочевой феодализм, ордынское иго.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2. Образование единого Русс</w:t>
      </w:r>
      <w:r w:rsidR="00163BEC">
        <w:rPr>
          <w:rStyle w:val="c0"/>
          <w:b/>
          <w:bCs/>
          <w:color w:val="000000"/>
        </w:rPr>
        <w:t>кого государства в XIV—XV вв. (7</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Воже.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религиозный центр, национальное самосознание, общежительный устав, феодальная война, уния, автокефалия.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Шелони.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единое Русское государство, централизация, поместье, помещик, дворянин, Боярская дума, Судебник, крепостное право, самодержавие, ересь.</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XIV—XV вв. Литература: повести о борьбе с монгольскими завоевателями, памятники Куликовского цикла («Задонщина»,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повесть, Куликовский цикл, «хождение».</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w:t>
      </w:r>
      <w:r w:rsidR="00163BEC">
        <w:rPr>
          <w:rStyle w:val="c0"/>
          <w:b/>
          <w:bCs/>
          <w:color w:val="000000"/>
        </w:rPr>
        <w:t> 3. Россия в XVI—XVII вв. (10</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нестяжателей,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реформы, сословие, сословно-представительная монархия, Земский собор, царь, приказы, кормления, стрельцы, Избранная рада, иосифляне, нестяжатели, опричнина, террор, патриаршество, засечная черта, казачество.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Пересветов,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Годуновская и строгановская школы иконописи. Миниатюры. Художественное ремесло.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Великие Четьи минеи, Домострой, публицистика, книгопечатание, шатровая архитектура, школы иконописи.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 XVII в. Заключение Столбовского мира со Швецией и Деулинского перемирия с Речью Посполитой. Смоленская война: причины, ход, результаты. Поляновский мир с Речью Посполитой. Восстание под 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Андрусовское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Запорожская Сечь, уния, реестр, гетман, воссоединение.</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академия, автобиография, сатирическая повесть, обмирщение культуры, светскость, нарышкинское барокко.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 xml:space="preserve">Тема 4. </w:t>
      </w:r>
      <w:r w:rsidR="00163BEC">
        <w:rPr>
          <w:rStyle w:val="c0"/>
          <w:b/>
          <w:bCs/>
          <w:color w:val="000000"/>
        </w:rPr>
        <w:t>Россия в эпоху Петра Великого (6</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Прутский поход, причины его неудачи.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военно-морской флот, Северный союз, морская держава.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Проко-овича. «Книга о скудости и богатстве» И. Т. Посошкова.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w:t>
      </w:r>
    </w:p>
    <w:p w:rsidR="004E7C90" w:rsidRDefault="004E7C90" w:rsidP="004E7C90">
      <w:pPr>
        <w:pStyle w:val="c2"/>
        <w:shd w:val="clear" w:color="auto" w:fill="FFFFFF"/>
        <w:spacing w:before="0" w:beforeAutospacing="0" w:after="0" w:afterAutospacing="0"/>
        <w:rPr>
          <w:rStyle w:val="c0"/>
          <w:color w:val="000000"/>
        </w:rPr>
      </w:pPr>
      <w:r>
        <w:rPr>
          <w:rStyle w:val="c0"/>
          <w:color w:val="000000"/>
        </w:rPr>
        <w:t>      Основные понятия: европеизация, гражданская азбука, Кунсткамера, Академия наук.</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5. Россия в середине и вто</w:t>
      </w:r>
      <w:r w:rsidR="00163BEC">
        <w:rPr>
          <w:rStyle w:val="c0"/>
          <w:b/>
          <w:bCs/>
          <w:color w:val="000000"/>
        </w:rPr>
        <w:t>рой половине XVIII в. (9</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дворцовый переворот, фаворит, Верховный тайный совет, кондиции, олигар-хия, бироновщина, шляхетский корпус, таможенные пошлины, манифест.</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 XVIII в. (1725—1796).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1794 г.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Новороссия, разделы Речи Посполитой, коалиция.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престолонаследие, деспотизм.</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Болтин).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 В. Л. Боровиковский). Русская скульптура. Ф. И. Шу-бин. Архитектура: стиль барокко (В. В. Растрелли), классицизм (В. И. Баженов, М. Ф. Казаков, И. Е. Старов). Итоги развития русской культуры XVIII в.</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система народного просвещения, сословное образование, университет, гимназии, идеология, классицизм, сентиментализм, барокко.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6. Ро</w:t>
      </w:r>
      <w:r w:rsidR="00163BEC">
        <w:rPr>
          <w:rStyle w:val="c0"/>
          <w:b/>
          <w:bCs/>
          <w:color w:val="000000"/>
        </w:rPr>
        <w:t>ссия в первой половине XIX в. (10</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министерство, университетский устав, автономия, самоуправление, «вольные хлебопашцы».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контрибуция, континентальная блокада, партизаны, конгресс, Восточный вопрос.</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 реформа. «Мрачное семилетие».</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 государство.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конвенция, нейтрализация, мюридизм, имам, имамат, газават.</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термины: социализм, либерализм, западничество, славянофильство.</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 А. Тропинин, А. Г. Венецианов, К. П. Брюллов, П. А. Федотов, А. А. Иванов, И. П. Мартос).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система народного просвещения, романтизм, реализм, эклектика.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7. Россия в</w:t>
      </w:r>
      <w:r w:rsidR="00163BEC">
        <w:rPr>
          <w:rStyle w:val="c0"/>
          <w:b/>
          <w:bCs/>
          <w:color w:val="000000"/>
        </w:rPr>
        <w:t>о второй половине XIX в. (10</w:t>
      </w:r>
      <w:r>
        <w:rPr>
          <w:rStyle w:val="c0"/>
          <w:b/>
          <w:bCs/>
          <w:color w:val="000000"/>
        </w:rPr>
        <w:t xml:space="preserve"> ч.)</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Крестьянская реформа, отрезки, временнообязанные крестьяне, выкупная операция, мировые посредники, сельский и волостной сходы, сельское общество, староста, волостной старшина.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отработки, аренда, капитал, буржуазия, предприниматели, пролетариат, стачка.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 А. Милютин. Всеобщая воинская повинность. Реформы в других сферах жизни (финансы, просвещение, печать).</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Ишутинцы. «Нечаевщина».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Лорис-Меликова. Убийство Александра II.</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контрреформы, чрезвычайное положение, циркуляр, рабочая инспекция.</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суверенитет, национально-освободительное движение, займы, Туркестанский край.</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 И. Менделеев, И. М. Сеченов, И. П. Павлов, А. Г. Столетов, В. В. Докучаев, П. Н. Яблочков, А. Н. Лодыгин, М. О. Доливо-Добровольский,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w:t>
      </w:r>
    </w:p>
    <w:p w:rsidR="004E7C90" w:rsidRDefault="004E7C90" w:rsidP="004E7C9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передвижники, меценаты.</w:t>
      </w:r>
    </w:p>
    <w:p w:rsidR="004E7C90" w:rsidRDefault="001F067D" w:rsidP="004E7C90">
      <w:pPr>
        <w:pStyle w:val="c2"/>
        <w:shd w:val="clear" w:color="auto" w:fill="FFFFFF"/>
        <w:spacing w:before="0" w:beforeAutospacing="0" w:after="0" w:afterAutospacing="0"/>
        <w:rPr>
          <w:rStyle w:val="c0"/>
          <w:color w:val="000000"/>
        </w:rPr>
      </w:pPr>
      <w:r>
        <w:rPr>
          <w:rStyle w:val="c0"/>
          <w:color w:val="000000"/>
        </w:rPr>
        <w:t>   </w:t>
      </w:r>
    </w:p>
    <w:p w:rsidR="004E7C90" w:rsidRDefault="00163BEC" w:rsidP="004E7C90">
      <w:pPr>
        <w:pStyle w:val="c2"/>
        <w:shd w:val="clear" w:color="auto" w:fill="FFFFFF"/>
        <w:spacing w:before="0" w:beforeAutospacing="0" w:after="0" w:afterAutospacing="0"/>
        <w:rPr>
          <w:rStyle w:val="c0"/>
          <w:color w:val="000000"/>
        </w:rPr>
      </w:pPr>
      <w:r>
        <w:rPr>
          <w:rStyle w:val="c0"/>
          <w:color w:val="000000"/>
        </w:rPr>
        <w:t>Итоговое повторение ( 3 ч.)</w:t>
      </w:r>
    </w:p>
    <w:p w:rsidR="004E7C90" w:rsidRDefault="004E7C90" w:rsidP="004E7C90">
      <w:pPr>
        <w:pStyle w:val="c2"/>
        <w:shd w:val="clear" w:color="auto" w:fill="FFFFFF"/>
        <w:spacing w:before="0" w:beforeAutospacing="0" w:after="0" w:afterAutospacing="0"/>
        <w:rPr>
          <w:rStyle w:val="c0"/>
          <w:color w:val="000000"/>
        </w:rPr>
      </w:pPr>
    </w:p>
    <w:p w:rsidR="004E7C90" w:rsidRDefault="004E7C90" w:rsidP="00456B6A">
      <w:pPr>
        <w:pStyle w:val="a4"/>
        <w:spacing w:before="0" w:beforeAutospacing="0" w:after="0" w:afterAutospacing="0"/>
        <w:jc w:val="center"/>
        <w:rPr>
          <w:b/>
          <w:color w:val="000000"/>
        </w:rPr>
      </w:pPr>
    </w:p>
    <w:p w:rsidR="00456B6A" w:rsidRDefault="00456B6A" w:rsidP="00456B6A">
      <w:pPr>
        <w:jc w:val="center"/>
        <w:rPr>
          <w:b/>
          <w:sz w:val="28"/>
          <w:szCs w:val="28"/>
        </w:rPr>
      </w:pPr>
      <w:r w:rsidRPr="00347E77">
        <w:rPr>
          <w:b/>
          <w:sz w:val="28"/>
          <w:szCs w:val="28"/>
        </w:rPr>
        <w:t>Тематическое планирование</w:t>
      </w:r>
    </w:p>
    <w:p w:rsidR="00456B6A" w:rsidRDefault="00456B6A" w:rsidP="00456B6A">
      <w:pPr>
        <w:jc w:val="center"/>
        <w:rPr>
          <w:b/>
          <w:sz w:val="28"/>
          <w:szCs w:val="28"/>
        </w:rPr>
      </w:pPr>
      <w:r>
        <w:rPr>
          <w:b/>
          <w:sz w:val="28"/>
          <w:szCs w:val="28"/>
        </w:rPr>
        <w:t xml:space="preserve">        10 класс (68 ч.)</w:t>
      </w:r>
    </w:p>
    <w:p w:rsidR="00456B6A" w:rsidRDefault="00456B6A" w:rsidP="00456B6A">
      <w:pPr>
        <w:jc w:val="center"/>
        <w:rPr>
          <w:b/>
          <w:sz w:val="28"/>
          <w:szCs w:val="28"/>
        </w:rPr>
      </w:pPr>
    </w:p>
    <w:tbl>
      <w:tblPr>
        <w:tblStyle w:val="a7"/>
        <w:tblW w:w="0" w:type="auto"/>
        <w:tblLook w:val="04A0"/>
      </w:tblPr>
      <w:tblGrid>
        <w:gridCol w:w="959"/>
        <w:gridCol w:w="5386"/>
        <w:gridCol w:w="1515"/>
        <w:gridCol w:w="1711"/>
      </w:tblGrid>
      <w:tr w:rsidR="00456B6A" w:rsidTr="00456B6A">
        <w:tc>
          <w:tcPr>
            <w:tcW w:w="959" w:type="dxa"/>
          </w:tcPr>
          <w:p w:rsidR="00456B6A" w:rsidRPr="00347E77" w:rsidRDefault="00456B6A" w:rsidP="00C8651A">
            <w:r w:rsidRPr="00347E77">
              <w:t>№</w:t>
            </w:r>
          </w:p>
        </w:tc>
        <w:tc>
          <w:tcPr>
            <w:tcW w:w="5386" w:type="dxa"/>
          </w:tcPr>
          <w:p w:rsidR="00456B6A" w:rsidRPr="00347E77" w:rsidRDefault="00456B6A" w:rsidP="00C8651A">
            <w:r w:rsidRPr="00347E77">
              <w:t>Название темы</w:t>
            </w:r>
          </w:p>
        </w:tc>
        <w:tc>
          <w:tcPr>
            <w:tcW w:w="1515" w:type="dxa"/>
          </w:tcPr>
          <w:p w:rsidR="00456B6A" w:rsidRPr="00347E77" w:rsidRDefault="00456B6A" w:rsidP="00C8651A">
            <w:r w:rsidRPr="00347E77">
              <w:t>Кол-во часов</w:t>
            </w:r>
          </w:p>
        </w:tc>
        <w:tc>
          <w:tcPr>
            <w:tcW w:w="1711" w:type="dxa"/>
          </w:tcPr>
          <w:p w:rsidR="00456B6A" w:rsidRPr="00347E77" w:rsidRDefault="00456B6A" w:rsidP="00456B6A">
            <w:r>
              <w:t>Количество контрольных и лабораторных работ</w:t>
            </w:r>
          </w:p>
        </w:tc>
      </w:tr>
      <w:tr w:rsidR="00456B6A" w:rsidTr="00456B6A">
        <w:tc>
          <w:tcPr>
            <w:tcW w:w="959" w:type="dxa"/>
          </w:tcPr>
          <w:p w:rsidR="00456B6A" w:rsidRPr="00347E77" w:rsidRDefault="00456B6A" w:rsidP="00C8651A">
            <w:r w:rsidRPr="00347E77">
              <w:t>1</w:t>
            </w:r>
          </w:p>
        </w:tc>
        <w:tc>
          <w:tcPr>
            <w:tcW w:w="5386" w:type="dxa"/>
          </w:tcPr>
          <w:p w:rsidR="00456B6A" w:rsidRPr="00347E77" w:rsidRDefault="00456B6A" w:rsidP="00C8651A">
            <w:pPr>
              <w:rPr>
                <w:b/>
              </w:rPr>
            </w:pPr>
            <w:r w:rsidRPr="00347E77">
              <w:rPr>
                <w:color w:val="000000"/>
              </w:rPr>
              <w:t>Россия в годы «великих потрясений»</w:t>
            </w:r>
          </w:p>
        </w:tc>
        <w:tc>
          <w:tcPr>
            <w:tcW w:w="1515" w:type="dxa"/>
          </w:tcPr>
          <w:p w:rsidR="00456B6A" w:rsidRPr="00347E77" w:rsidRDefault="00456B6A" w:rsidP="00C8651A">
            <w:r w:rsidRPr="00347E77">
              <w:t>9</w:t>
            </w:r>
          </w:p>
        </w:tc>
        <w:tc>
          <w:tcPr>
            <w:tcW w:w="1711" w:type="dxa"/>
          </w:tcPr>
          <w:p w:rsidR="00456B6A" w:rsidRPr="00347E77" w:rsidRDefault="00456B6A" w:rsidP="00456B6A">
            <w:r>
              <w:t>1</w:t>
            </w:r>
          </w:p>
        </w:tc>
      </w:tr>
      <w:tr w:rsidR="00456B6A" w:rsidTr="00456B6A">
        <w:tc>
          <w:tcPr>
            <w:tcW w:w="959" w:type="dxa"/>
          </w:tcPr>
          <w:p w:rsidR="00456B6A" w:rsidRPr="00347E77" w:rsidRDefault="00456B6A" w:rsidP="00C8651A">
            <w:r w:rsidRPr="00347E77">
              <w:t>2</w:t>
            </w:r>
          </w:p>
        </w:tc>
        <w:tc>
          <w:tcPr>
            <w:tcW w:w="5386" w:type="dxa"/>
          </w:tcPr>
          <w:p w:rsidR="00456B6A" w:rsidRPr="00347E77" w:rsidRDefault="00456B6A" w:rsidP="00C8651A">
            <w:pPr>
              <w:rPr>
                <w:b/>
              </w:rPr>
            </w:pPr>
            <w:r w:rsidRPr="00347E77">
              <w:rPr>
                <w:color w:val="000000"/>
              </w:rPr>
              <w:t>Советский союз в 1920—1930-х гг.</w:t>
            </w:r>
          </w:p>
        </w:tc>
        <w:tc>
          <w:tcPr>
            <w:tcW w:w="1515" w:type="dxa"/>
          </w:tcPr>
          <w:p w:rsidR="00456B6A" w:rsidRPr="00347E77" w:rsidRDefault="00456B6A" w:rsidP="00C8651A">
            <w:r w:rsidRPr="00347E77">
              <w:t>13</w:t>
            </w:r>
          </w:p>
        </w:tc>
        <w:tc>
          <w:tcPr>
            <w:tcW w:w="1711" w:type="dxa"/>
          </w:tcPr>
          <w:p w:rsidR="00456B6A" w:rsidRPr="00347E77" w:rsidRDefault="00456B6A" w:rsidP="00456B6A"/>
        </w:tc>
      </w:tr>
      <w:tr w:rsidR="00456B6A" w:rsidTr="00456B6A">
        <w:tc>
          <w:tcPr>
            <w:tcW w:w="959" w:type="dxa"/>
          </w:tcPr>
          <w:p w:rsidR="00456B6A" w:rsidRPr="00347E77" w:rsidRDefault="00456B6A" w:rsidP="00C8651A">
            <w:r w:rsidRPr="00347E77">
              <w:t>3</w:t>
            </w:r>
          </w:p>
        </w:tc>
        <w:tc>
          <w:tcPr>
            <w:tcW w:w="5386" w:type="dxa"/>
          </w:tcPr>
          <w:p w:rsidR="00456B6A" w:rsidRPr="00347E77" w:rsidRDefault="00456B6A" w:rsidP="00C8651A">
            <w:pPr>
              <w:rPr>
                <w:b/>
              </w:rPr>
            </w:pPr>
            <w:r w:rsidRPr="00347E77">
              <w:rPr>
                <w:color w:val="000000"/>
              </w:rPr>
              <w:t>Великая Отечественная война. 1941—1945 гг.</w:t>
            </w:r>
          </w:p>
        </w:tc>
        <w:tc>
          <w:tcPr>
            <w:tcW w:w="1515" w:type="dxa"/>
          </w:tcPr>
          <w:p w:rsidR="00456B6A" w:rsidRPr="00347E77" w:rsidRDefault="00456B6A" w:rsidP="00C8651A">
            <w:r w:rsidRPr="00347E77">
              <w:t>7</w:t>
            </w:r>
          </w:p>
        </w:tc>
        <w:tc>
          <w:tcPr>
            <w:tcW w:w="1711" w:type="dxa"/>
          </w:tcPr>
          <w:p w:rsidR="00456B6A" w:rsidRPr="00347E77" w:rsidRDefault="00456B6A" w:rsidP="00456B6A">
            <w:r>
              <w:t>1</w:t>
            </w:r>
          </w:p>
        </w:tc>
      </w:tr>
      <w:tr w:rsidR="00456B6A" w:rsidTr="00456B6A">
        <w:tc>
          <w:tcPr>
            <w:tcW w:w="959" w:type="dxa"/>
          </w:tcPr>
          <w:p w:rsidR="00456B6A" w:rsidRPr="00347E77" w:rsidRDefault="00456B6A" w:rsidP="00C8651A">
            <w:r w:rsidRPr="00347E77">
              <w:t>4</w:t>
            </w:r>
          </w:p>
        </w:tc>
        <w:tc>
          <w:tcPr>
            <w:tcW w:w="5386" w:type="dxa"/>
          </w:tcPr>
          <w:p w:rsidR="00456B6A" w:rsidRPr="00347E77" w:rsidRDefault="00456B6A" w:rsidP="00C8651A">
            <w:r w:rsidRPr="00347E77">
              <w:t>СССР в 1945-1953 г.г.</w:t>
            </w:r>
          </w:p>
        </w:tc>
        <w:tc>
          <w:tcPr>
            <w:tcW w:w="1515" w:type="dxa"/>
          </w:tcPr>
          <w:p w:rsidR="00456B6A" w:rsidRPr="00347E77" w:rsidRDefault="008117F2" w:rsidP="00C8651A">
            <w:r>
              <w:t>16</w:t>
            </w:r>
          </w:p>
        </w:tc>
        <w:tc>
          <w:tcPr>
            <w:tcW w:w="1711" w:type="dxa"/>
          </w:tcPr>
          <w:p w:rsidR="00456B6A" w:rsidRPr="00347E77" w:rsidRDefault="00456B6A" w:rsidP="00456B6A"/>
        </w:tc>
      </w:tr>
      <w:tr w:rsidR="00456B6A" w:rsidTr="00456B6A">
        <w:tc>
          <w:tcPr>
            <w:tcW w:w="959" w:type="dxa"/>
          </w:tcPr>
          <w:p w:rsidR="00456B6A" w:rsidRPr="00347E77" w:rsidRDefault="00456B6A" w:rsidP="00C8651A">
            <w:r w:rsidRPr="00347E77">
              <w:t>5</w:t>
            </w:r>
          </w:p>
        </w:tc>
        <w:tc>
          <w:tcPr>
            <w:tcW w:w="5386" w:type="dxa"/>
          </w:tcPr>
          <w:p w:rsidR="00456B6A" w:rsidRPr="004D0191" w:rsidRDefault="00456B6A" w:rsidP="00C8651A">
            <w:pPr>
              <w:rPr>
                <w:b/>
              </w:rPr>
            </w:pPr>
            <w:r w:rsidRPr="004D0191">
              <w:rPr>
                <w:color w:val="000000"/>
              </w:rPr>
              <w:t>Российская Федерация</w:t>
            </w:r>
          </w:p>
        </w:tc>
        <w:tc>
          <w:tcPr>
            <w:tcW w:w="1515" w:type="dxa"/>
          </w:tcPr>
          <w:p w:rsidR="00456B6A" w:rsidRPr="004D0191" w:rsidRDefault="008117F2" w:rsidP="00C8651A">
            <w:r>
              <w:t>17</w:t>
            </w:r>
          </w:p>
        </w:tc>
        <w:tc>
          <w:tcPr>
            <w:tcW w:w="1711" w:type="dxa"/>
          </w:tcPr>
          <w:p w:rsidR="00456B6A" w:rsidRPr="004D0191" w:rsidRDefault="00456B6A" w:rsidP="00456B6A"/>
        </w:tc>
      </w:tr>
      <w:tr w:rsidR="00456B6A" w:rsidTr="00456B6A">
        <w:tc>
          <w:tcPr>
            <w:tcW w:w="959" w:type="dxa"/>
          </w:tcPr>
          <w:p w:rsidR="00456B6A" w:rsidRPr="00347E77" w:rsidRDefault="00456B6A" w:rsidP="00C8651A">
            <w:r w:rsidRPr="00347E77">
              <w:t>6</w:t>
            </w:r>
          </w:p>
        </w:tc>
        <w:tc>
          <w:tcPr>
            <w:tcW w:w="5386" w:type="dxa"/>
          </w:tcPr>
          <w:p w:rsidR="00456B6A" w:rsidRPr="004D0191" w:rsidRDefault="00456B6A" w:rsidP="00C8651A">
            <w:r w:rsidRPr="004D0191">
              <w:t>Итоговое повторение</w:t>
            </w:r>
          </w:p>
        </w:tc>
        <w:tc>
          <w:tcPr>
            <w:tcW w:w="1515" w:type="dxa"/>
          </w:tcPr>
          <w:p w:rsidR="00456B6A" w:rsidRPr="004D0191" w:rsidRDefault="00456B6A" w:rsidP="00C8651A">
            <w:r w:rsidRPr="004D0191">
              <w:t>6</w:t>
            </w:r>
          </w:p>
        </w:tc>
        <w:tc>
          <w:tcPr>
            <w:tcW w:w="1711" w:type="dxa"/>
          </w:tcPr>
          <w:p w:rsidR="00456B6A" w:rsidRPr="004D0191" w:rsidRDefault="00456B6A" w:rsidP="00456B6A">
            <w:r>
              <w:t>1</w:t>
            </w:r>
          </w:p>
        </w:tc>
      </w:tr>
    </w:tbl>
    <w:p w:rsidR="00456B6A" w:rsidRPr="00456B6A" w:rsidRDefault="00456B6A" w:rsidP="00456B6A">
      <w:pPr>
        <w:ind w:firstLine="709"/>
        <w:jc w:val="center"/>
      </w:pPr>
    </w:p>
    <w:p w:rsidR="00456B6A" w:rsidRDefault="00456B6A" w:rsidP="00456B6A">
      <w:pPr>
        <w:spacing w:line="276" w:lineRule="auto"/>
        <w:ind w:firstLine="709"/>
        <w:jc w:val="center"/>
        <w:rPr>
          <w:b/>
          <w:sz w:val="28"/>
          <w:szCs w:val="28"/>
        </w:rPr>
      </w:pPr>
      <w:r w:rsidRPr="00382671">
        <w:rPr>
          <w:b/>
          <w:sz w:val="28"/>
          <w:szCs w:val="28"/>
        </w:rPr>
        <w:t>Тематическое планирование</w:t>
      </w:r>
    </w:p>
    <w:p w:rsidR="00456B6A" w:rsidRPr="00382671" w:rsidRDefault="00456B6A" w:rsidP="00456B6A">
      <w:pPr>
        <w:spacing w:line="276" w:lineRule="auto"/>
        <w:ind w:firstLine="709"/>
        <w:jc w:val="center"/>
        <w:rPr>
          <w:b/>
          <w:sz w:val="28"/>
          <w:szCs w:val="28"/>
        </w:rPr>
      </w:pPr>
      <w:r>
        <w:rPr>
          <w:b/>
          <w:sz w:val="28"/>
          <w:szCs w:val="28"/>
        </w:rPr>
        <w:t>11 класс (68 ч.)</w:t>
      </w:r>
    </w:p>
    <w:p w:rsidR="00456B6A" w:rsidRPr="00382671" w:rsidRDefault="00456B6A" w:rsidP="00456B6A">
      <w:pPr>
        <w:spacing w:line="276" w:lineRule="auto"/>
        <w:ind w:firstLine="709"/>
        <w:jc w:val="center"/>
        <w:rPr>
          <w:b/>
          <w:sz w:val="28"/>
          <w:szCs w:val="28"/>
        </w:rPr>
      </w:pPr>
    </w:p>
    <w:tbl>
      <w:tblPr>
        <w:tblStyle w:val="a7"/>
        <w:tblW w:w="0" w:type="auto"/>
        <w:tblLook w:val="04A0"/>
      </w:tblPr>
      <w:tblGrid>
        <w:gridCol w:w="1101"/>
        <w:gridCol w:w="5244"/>
        <w:gridCol w:w="1500"/>
        <w:gridCol w:w="1726"/>
      </w:tblGrid>
      <w:tr w:rsidR="00456B6A" w:rsidTr="00456B6A">
        <w:tc>
          <w:tcPr>
            <w:tcW w:w="1101" w:type="dxa"/>
          </w:tcPr>
          <w:p w:rsidR="00456B6A" w:rsidRDefault="00456B6A" w:rsidP="00C8651A">
            <w:pPr>
              <w:spacing w:line="276" w:lineRule="auto"/>
              <w:jc w:val="both"/>
            </w:pPr>
            <w:r>
              <w:t>№</w:t>
            </w:r>
          </w:p>
        </w:tc>
        <w:tc>
          <w:tcPr>
            <w:tcW w:w="5244" w:type="dxa"/>
          </w:tcPr>
          <w:p w:rsidR="00456B6A" w:rsidRDefault="00456B6A" w:rsidP="00C8651A">
            <w:pPr>
              <w:spacing w:line="276" w:lineRule="auto"/>
              <w:jc w:val="both"/>
            </w:pPr>
            <w:r>
              <w:t xml:space="preserve">                                         Название темы</w:t>
            </w:r>
          </w:p>
        </w:tc>
        <w:tc>
          <w:tcPr>
            <w:tcW w:w="1500" w:type="dxa"/>
          </w:tcPr>
          <w:p w:rsidR="00456B6A" w:rsidRDefault="00456B6A" w:rsidP="00C8651A">
            <w:pPr>
              <w:spacing w:line="276" w:lineRule="auto"/>
              <w:jc w:val="both"/>
            </w:pPr>
            <w:r>
              <w:t>Кол-во часов</w:t>
            </w:r>
          </w:p>
        </w:tc>
        <w:tc>
          <w:tcPr>
            <w:tcW w:w="1726" w:type="dxa"/>
          </w:tcPr>
          <w:p w:rsidR="00456B6A" w:rsidRDefault="00456B6A" w:rsidP="00456B6A">
            <w:pPr>
              <w:spacing w:line="276" w:lineRule="auto"/>
              <w:jc w:val="both"/>
            </w:pPr>
            <w:r>
              <w:t>Количество контрольных и лабораторных работ</w:t>
            </w:r>
          </w:p>
        </w:tc>
      </w:tr>
      <w:tr w:rsidR="00456B6A" w:rsidRPr="00E7611B" w:rsidTr="00456B6A">
        <w:tc>
          <w:tcPr>
            <w:tcW w:w="1101" w:type="dxa"/>
          </w:tcPr>
          <w:p w:rsidR="00456B6A" w:rsidRPr="00E7611B" w:rsidRDefault="00456B6A" w:rsidP="00C8651A">
            <w:pPr>
              <w:spacing w:line="276" w:lineRule="auto"/>
              <w:jc w:val="both"/>
            </w:pPr>
            <w:r w:rsidRPr="00E7611B">
              <w:t>1</w:t>
            </w:r>
          </w:p>
        </w:tc>
        <w:tc>
          <w:tcPr>
            <w:tcW w:w="5244" w:type="dxa"/>
          </w:tcPr>
          <w:p w:rsidR="00456B6A" w:rsidRPr="001F067D" w:rsidRDefault="00163BEC" w:rsidP="00163BEC">
            <w:pPr>
              <w:pStyle w:val="c2"/>
              <w:shd w:val="clear" w:color="auto" w:fill="FFFFFF"/>
              <w:spacing w:before="0" w:beforeAutospacing="0" w:after="0" w:afterAutospacing="0"/>
              <w:rPr>
                <w:rFonts w:ascii="Arial" w:hAnsi="Arial" w:cs="Arial"/>
                <w:color w:val="000000"/>
              </w:rPr>
            </w:pPr>
            <w:r w:rsidRPr="001F067D">
              <w:rPr>
                <w:rStyle w:val="c0"/>
                <w:bCs/>
                <w:color w:val="000000"/>
              </w:rPr>
              <w:t>Введение (1 ч)</w:t>
            </w:r>
          </w:p>
        </w:tc>
        <w:tc>
          <w:tcPr>
            <w:tcW w:w="1500" w:type="dxa"/>
          </w:tcPr>
          <w:p w:rsidR="00456B6A" w:rsidRPr="00E7611B" w:rsidRDefault="00163BEC" w:rsidP="00C8651A">
            <w:pPr>
              <w:spacing w:line="276" w:lineRule="auto"/>
              <w:jc w:val="both"/>
            </w:pPr>
            <w:r>
              <w:t>1</w:t>
            </w:r>
          </w:p>
        </w:tc>
        <w:tc>
          <w:tcPr>
            <w:tcW w:w="1726" w:type="dxa"/>
          </w:tcPr>
          <w:p w:rsidR="00456B6A" w:rsidRPr="00E7611B" w:rsidRDefault="00456B6A" w:rsidP="00456B6A">
            <w:pPr>
              <w:spacing w:line="276" w:lineRule="auto"/>
              <w:jc w:val="both"/>
            </w:pPr>
          </w:p>
        </w:tc>
      </w:tr>
      <w:tr w:rsidR="00456B6A" w:rsidRPr="00E7611B" w:rsidTr="00456B6A">
        <w:tc>
          <w:tcPr>
            <w:tcW w:w="1101" w:type="dxa"/>
          </w:tcPr>
          <w:p w:rsidR="00456B6A" w:rsidRPr="00E7611B" w:rsidRDefault="00456B6A" w:rsidP="00C8651A">
            <w:pPr>
              <w:spacing w:line="276" w:lineRule="auto"/>
              <w:jc w:val="both"/>
            </w:pPr>
            <w:r w:rsidRPr="00E7611B">
              <w:t>2</w:t>
            </w:r>
          </w:p>
        </w:tc>
        <w:tc>
          <w:tcPr>
            <w:tcW w:w="5244" w:type="dxa"/>
          </w:tcPr>
          <w:p w:rsidR="00456B6A" w:rsidRPr="001F067D" w:rsidRDefault="00163BEC" w:rsidP="00163BEC">
            <w:pPr>
              <w:spacing w:line="276" w:lineRule="auto"/>
              <w:jc w:val="both"/>
            </w:pPr>
            <w:r w:rsidRPr="001F067D">
              <w:rPr>
                <w:rStyle w:val="c0"/>
                <w:bCs/>
                <w:color w:val="000000"/>
              </w:rPr>
              <w:t xml:space="preserve">Древнерусское государство в IX—XIII вв. </w:t>
            </w:r>
          </w:p>
        </w:tc>
        <w:tc>
          <w:tcPr>
            <w:tcW w:w="1500" w:type="dxa"/>
          </w:tcPr>
          <w:p w:rsidR="00456B6A" w:rsidRPr="00E7611B" w:rsidRDefault="00163BEC" w:rsidP="00C8651A">
            <w:pPr>
              <w:spacing w:line="276" w:lineRule="auto"/>
              <w:jc w:val="both"/>
            </w:pPr>
            <w:r>
              <w:t>10</w:t>
            </w:r>
          </w:p>
        </w:tc>
        <w:tc>
          <w:tcPr>
            <w:tcW w:w="1726" w:type="dxa"/>
          </w:tcPr>
          <w:p w:rsidR="00456B6A" w:rsidRPr="00E7611B" w:rsidRDefault="00163BEC" w:rsidP="00456B6A">
            <w:pPr>
              <w:spacing w:line="276" w:lineRule="auto"/>
              <w:jc w:val="both"/>
            </w:pPr>
            <w:r>
              <w:t>1</w:t>
            </w:r>
          </w:p>
        </w:tc>
      </w:tr>
      <w:tr w:rsidR="00456B6A" w:rsidRPr="00E7611B" w:rsidTr="00456B6A">
        <w:tc>
          <w:tcPr>
            <w:tcW w:w="1101" w:type="dxa"/>
          </w:tcPr>
          <w:p w:rsidR="00456B6A" w:rsidRPr="00E7611B" w:rsidRDefault="00456B6A" w:rsidP="00C8651A">
            <w:pPr>
              <w:spacing w:line="276" w:lineRule="auto"/>
              <w:jc w:val="both"/>
            </w:pPr>
            <w:r w:rsidRPr="00E7611B">
              <w:t>3</w:t>
            </w:r>
          </w:p>
        </w:tc>
        <w:tc>
          <w:tcPr>
            <w:tcW w:w="5244" w:type="dxa"/>
          </w:tcPr>
          <w:p w:rsidR="00456B6A" w:rsidRPr="001F067D" w:rsidRDefault="00163BEC" w:rsidP="00C8651A">
            <w:pPr>
              <w:spacing w:line="276" w:lineRule="auto"/>
              <w:jc w:val="both"/>
            </w:pPr>
            <w:r w:rsidRPr="001F067D">
              <w:rPr>
                <w:rStyle w:val="c0"/>
                <w:bCs/>
                <w:color w:val="000000"/>
              </w:rPr>
              <w:t xml:space="preserve">Образование единого Русского государства в XIV—XV вв. </w:t>
            </w:r>
          </w:p>
        </w:tc>
        <w:tc>
          <w:tcPr>
            <w:tcW w:w="1500" w:type="dxa"/>
          </w:tcPr>
          <w:p w:rsidR="00456B6A" w:rsidRPr="00E7611B" w:rsidRDefault="00163BEC" w:rsidP="00C8651A">
            <w:pPr>
              <w:spacing w:line="276" w:lineRule="auto"/>
              <w:jc w:val="both"/>
            </w:pPr>
            <w:r>
              <w:t>7</w:t>
            </w:r>
          </w:p>
        </w:tc>
        <w:tc>
          <w:tcPr>
            <w:tcW w:w="1726" w:type="dxa"/>
          </w:tcPr>
          <w:p w:rsidR="00456B6A" w:rsidRPr="00E7611B" w:rsidRDefault="00456B6A" w:rsidP="00456B6A">
            <w:pPr>
              <w:spacing w:line="276" w:lineRule="auto"/>
              <w:jc w:val="both"/>
            </w:pPr>
          </w:p>
        </w:tc>
      </w:tr>
      <w:tr w:rsidR="00163BEC" w:rsidRPr="00E7611B" w:rsidTr="00456B6A">
        <w:tc>
          <w:tcPr>
            <w:tcW w:w="1101" w:type="dxa"/>
          </w:tcPr>
          <w:p w:rsidR="00163BEC" w:rsidRPr="00E7611B" w:rsidRDefault="00163BEC" w:rsidP="00C8651A">
            <w:pPr>
              <w:spacing w:line="276" w:lineRule="auto"/>
              <w:jc w:val="both"/>
            </w:pPr>
            <w:r>
              <w:t>4</w:t>
            </w:r>
          </w:p>
        </w:tc>
        <w:tc>
          <w:tcPr>
            <w:tcW w:w="5244" w:type="dxa"/>
          </w:tcPr>
          <w:p w:rsidR="00163BEC" w:rsidRPr="001F067D" w:rsidRDefault="001F067D" w:rsidP="00C8651A">
            <w:pPr>
              <w:spacing w:line="276" w:lineRule="auto"/>
              <w:jc w:val="both"/>
            </w:pPr>
            <w:r w:rsidRPr="001F067D">
              <w:rPr>
                <w:rStyle w:val="c0"/>
                <w:bCs/>
                <w:color w:val="000000"/>
              </w:rPr>
              <w:t>Россия в XVI—XVII вв.</w:t>
            </w:r>
          </w:p>
        </w:tc>
        <w:tc>
          <w:tcPr>
            <w:tcW w:w="1500" w:type="dxa"/>
          </w:tcPr>
          <w:p w:rsidR="00163BEC" w:rsidRPr="00E7611B" w:rsidRDefault="001F067D" w:rsidP="00C8651A">
            <w:pPr>
              <w:spacing w:line="276" w:lineRule="auto"/>
              <w:jc w:val="both"/>
            </w:pPr>
            <w:r>
              <w:t>10</w:t>
            </w:r>
          </w:p>
        </w:tc>
        <w:tc>
          <w:tcPr>
            <w:tcW w:w="1726" w:type="dxa"/>
          </w:tcPr>
          <w:p w:rsidR="00163BEC" w:rsidRPr="00E7611B" w:rsidRDefault="00163BEC" w:rsidP="00456B6A">
            <w:pPr>
              <w:spacing w:line="276" w:lineRule="auto"/>
              <w:jc w:val="both"/>
            </w:pPr>
          </w:p>
        </w:tc>
      </w:tr>
      <w:tr w:rsidR="00CC1849" w:rsidRPr="00E7611B" w:rsidTr="00456B6A">
        <w:tc>
          <w:tcPr>
            <w:tcW w:w="1101" w:type="dxa"/>
          </w:tcPr>
          <w:p w:rsidR="00CC1849" w:rsidRDefault="00CC1849" w:rsidP="00C8651A">
            <w:pPr>
              <w:spacing w:line="276" w:lineRule="auto"/>
              <w:jc w:val="both"/>
            </w:pPr>
            <w:r>
              <w:t>5</w:t>
            </w:r>
          </w:p>
        </w:tc>
        <w:tc>
          <w:tcPr>
            <w:tcW w:w="5244" w:type="dxa"/>
          </w:tcPr>
          <w:p w:rsidR="00CC1849" w:rsidRPr="00CC1849" w:rsidRDefault="00CC1849" w:rsidP="00C8651A">
            <w:pPr>
              <w:spacing w:line="276" w:lineRule="auto"/>
              <w:jc w:val="both"/>
              <w:rPr>
                <w:rStyle w:val="c0"/>
                <w:bCs/>
                <w:color w:val="000000"/>
              </w:rPr>
            </w:pPr>
            <w:bookmarkStart w:id="0" w:name="_GoBack"/>
            <w:r w:rsidRPr="00CC1849">
              <w:rPr>
                <w:rStyle w:val="c0"/>
                <w:bCs/>
                <w:color w:val="000000"/>
              </w:rPr>
              <w:t>Россия в эпоху Петра Великого</w:t>
            </w:r>
            <w:bookmarkEnd w:id="0"/>
          </w:p>
        </w:tc>
        <w:tc>
          <w:tcPr>
            <w:tcW w:w="1500" w:type="dxa"/>
          </w:tcPr>
          <w:p w:rsidR="00CC1849" w:rsidRDefault="00CC1849" w:rsidP="00C8651A">
            <w:pPr>
              <w:spacing w:line="276" w:lineRule="auto"/>
              <w:jc w:val="both"/>
            </w:pPr>
            <w:r>
              <w:t>6</w:t>
            </w:r>
          </w:p>
        </w:tc>
        <w:tc>
          <w:tcPr>
            <w:tcW w:w="1726" w:type="dxa"/>
          </w:tcPr>
          <w:p w:rsidR="00CC1849" w:rsidRPr="00E7611B" w:rsidRDefault="00CC1849" w:rsidP="00456B6A">
            <w:pPr>
              <w:spacing w:line="276" w:lineRule="auto"/>
              <w:jc w:val="both"/>
            </w:pPr>
          </w:p>
        </w:tc>
      </w:tr>
      <w:tr w:rsidR="00163BEC" w:rsidRPr="00E7611B" w:rsidTr="00456B6A">
        <w:tc>
          <w:tcPr>
            <w:tcW w:w="1101" w:type="dxa"/>
          </w:tcPr>
          <w:p w:rsidR="00163BEC" w:rsidRPr="00E7611B" w:rsidRDefault="00CC1849" w:rsidP="00C8651A">
            <w:pPr>
              <w:spacing w:line="276" w:lineRule="auto"/>
              <w:jc w:val="both"/>
            </w:pPr>
            <w:r>
              <w:t>6</w:t>
            </w:r>
          </w:p>
        </w:tc>
        <w:tc>
          <w:tcPr>
            <w:tcW w:w="5244" w:type="dxa"/>
          </w:tcPr>
          <w:p w:rsidR="00163BEC" w:rsidRPr="001F067D" w:rsidRDefault="001F067D" w:rsidP="00C8651A">
            <w:pPr>
              <w:spacing w:line="276" w:lineRule="auto"/>
              <w:jc w:val="both"/>
            </w:pPr>
            <w:r w:rsidRPr="001F067D">
              <w:rPr>
                <w:rStyle w:val="c0"/>
                <w:bCs/>
                <w:color w:val="000000"/>
              </w:rPr>
              <w:t>Россия в середине и второй половине XVIII в</w:t>
            </w:r>
          </w:p>
        </w:tc>
        <w:tc>
          <w:tcPr>
            <w:tcW w:w="1500" w:type="dxa"/>
          </w:tcPr>
          <w:p w:rsidR="00163BEC" w:rsidRPr="00E7611B" w:rsidRDefault="001F067D" w:rsidP="00C8651A">
            <w:pPr>
              <w:spacing w:line="276" w:lineRule="auto"/>
              <w:jc w:val="both"/>
            </w:pPr>
            <w:r>
              <w:t>9</w:t>
            </w:r>
          </w:p>
        </w:tc>
        <w:tc>
          <w:tcPr>
            <w:tcW w:w="1726" w:type="dxa"/>
          </w:tcPr>
          <w:p w:rsidR="00163BEC" w:rsidRPr="00E7611B" w:rsidRDefault="001F067D" w:rsidP="00456B6A">
            <w:pPr>
              <w:spacing w:line="276" w:lineRule="auto"/>
              <w:jc w:val="both"/>
            </w:pPr>
            <w:r>
              <w:t>1</w:t>
            </w:r>
          </w:p>
        </w:tc>
      </w:tr>
      <w:tr w:rsidR="00456B6A" w:rsidRPr="00E7611B" w:rsidTr="00456B6A">
        <w:tc>
          <w:tcPr>
            <w:tcW w:w="1101" w:type="dxa"/>
          </w:tcPr>
          <w:p w:rsidR="00456B6A" w:rsidRPr="00E7611B" w:rsidRDefault="00CC1849" w:rsidP="00C8651A">
            <w:pPr>
              <w:spacing w:line="276" w:lineRule="auto"/>
              <w:jc w:val="both"/>
            </w:pPr>
            <w:r>
              <w:t>7</w:t>
            </w:r>
          </w:p>
        </w:tc>
        <w:tc>
          <w:tcPr>
            <w:tcW w:w="5244" w:type="dxa"/>
          </w:tcPr>
          <w:p w:rsidR="00456B6A" w:rsidRPr="001F067D" w:rsidRDefault="001F067D" w:rsidP="00C8651A">
            <w:pPr>
              <w:spacing w:line="276" w:lineRule="auto"/>
              <w:jc w:val="both"/>
            </w:pPr>
            <w:r w:rsidRPr="001F067D">
              <w:rPr>
                <w:rStyle w:val="c0"/>
                <w:bCs/>
                <w:color w:val="000000"/>
              </w:rPr>
              <w:t>Россия в первой половине XIX в</w:t>
            </w:r>
          </w:p>
        </w:tc>
        <w:tc>
          <w:tcPr>
            <w:tcW w:w="1500" w:type="dxa"/>
          </w:tcPr>
          <w:p w:rsidR="00456B6A" w:rsidRPr="00E7611B" w:rsidRDefault="001F067D" w:rsidP="00C8651A">
            <w:pPr>
              <w:spacing w:line="276" w:lineRule="auto"/>
              <w:jc w:val="both"/>
            </w:pPr>
            <w:r>
              <w:t>10</w:t>
            </w:r>
          </w:p>
        </w:tc>
        <w:tc>
          <w:tcPr>
            <w:tcW w:w="1726" w:type="dxa"/>
          </w:tcPr>
          <w:p w:rsidR="00456B6A" w:rsidRPr="00E7611B" w:rsidRDefault="00456B6A" w:rsidP="00456B6A">
            <w:pPr>
              <w:spacing w:line="276" w:lineRule="auto"/>
              <w:jc w:val="both"/>
            </w:pPr>
          </w:p>
        </w:tc>
      </w:tr>
      <w:tr w:rsidR="00163BEC" w:rsidRPr="00E7611B" w:rsidTr="00456B6A">
        <w:tc>
          <w:tcPr>
            <w:tcW w:w="1101" w:type="dxa"/>
          </w:tcPr>
          <w:p w:rsidR="00163BEC" w:rsidRPr="00E7611B" w:rsidRDefault="00CC1849" w:rsidP="00C8651A">
            <w:pPr>
              <w:spacing w:line="276" w:lineRule="auto"/>
              <w:jc w:val="both"/>
            </w:pPr>
            <w:r>
              <w:t>8</w:t>
            </w:r>
          </w:p>
        </w:tc>
        <w:tc>
          <w:tcPr>
            <w:tcW w:w="5244" w:type="dxa"/>
          </w:tcPr>
          <w:p w:rsidR="00163BEC" w:rsidRPr="001F067D" w:rsidRDefault="001F067D" w:rsidP="00C8651A">
            <w:pPr>
              <w:spacing w:line="276" w:lineRule="auto"/>
              <w:jc w:val="both"/>
            </w:pPr>
            <w:r w:rsidRPr="001F067D">
              <w:rPr>
                <w:rStyle w:val="c0"/>
                <w:bCs/>
                <w:color w:val="000000"/>
              </w:rPr>
              <w:t>Россия во второй половине XIX в</w:t>
            </w:r>
          </w:p>
        </w:tc>
        <w:tc>
          <w:tcPr>
            <w:tcW w:w="1500" w:type="dxa"/>
          </w:tcPr>
          <w:p w:rsidR="00163BEC" w:rsidRPr="00E7611B" w:rsidRDefault="001F067D" w:rsidP="00C8651A">
            <w:pPr>
              <w:spacing w:line="276" w:lineRule="auto"/>
              <w:jc w:val="both"/>
            </w:pPr>
            <w:r>
              <w:t>10</w:t>
            </w:r>
          </w:p>
        </w:tc>
        <w:tc>
          <w:tcPr>
            <w:tcW w:w="1726" w:type="dxa"/>
          </w:tcPr>
          <w:p w:rsidR="00163BEC" w:rsidRDefault="00163BEC" w:rsidP="00456B6A">
            <w:pPr>
              <w:spacing w:line="276" w:lineRule="auto"/>
              <w:jc w:val="both"/>
            </w:pPr>
          </w:p>
        </w:tc>
      </w:tr>
      <w:tr w:rsidR="00456B6A" w:rsidRPr="00E7611B" w:rsidTr="00456B6A">
        <w:tc>
          <w:tcPr>
            <w:tcW w:w="1101" w:type="dxa"/>
          </w:tcPr>
          <w:p w:rsidR="00456B6A" w:rsidRPr="00E7611B" w:rsidRDefault="00CC1849" w:rsidP="00C8651A">
            <w:pPr>
              <w:spacing w:line="276" w:lineRule="auto"/>
              <w:jc w:val="both"/>
            </w:pPr>
            <w:r>
              <w:t>9</w:t>
            </w:r>
          </w:p>
        </w:tc>
        <w:tc>
          <w:tcPr>
            <w:tcW w:w="5244" w:type="dxa"/>
          </w:tcPr>
          <w:p w:rsidR="00456B6A" w:rsidRPr="001F067D" w:rsidRDefault="001F067D" w:rsidP="00C8651A">
            <w:pPr>
              <w:spacing w:line="276" w:lineRule="auto"/>
              <w:jc w:val="both"/>
            </w:pPr>
            <w:r w:rsidRPr="001F067D">
              <w:rPr>
                <w:rStyle w:val="c0"/>
                <w:color w:val="000000"/>
              </w:rPr>
              <w:t xml:space="preserve">Итоговое повторение </w:t>
            </w:r>
            <w:r w:rsidRPr="001F067D">
              <w:t>.</w:t>
            </w:r>
          </w:p>
        </w:tc>
        <w:tc>
          <w:tcPr>
            <w:tcW w:w="1500" w:type="dxa"/>
          </w:tcPr>
          <w:p w:rsidR="00456B6A" w:rsidRPr="00E7611B" w:rsidRDefault="001F067D" w:rsidP="00C8651A">
            <w:pPr>
              <w:spacing w:line="276" w:lineRule="auto"/>
              <w:jc w:val="both"/>
            </w:pPr>
            <w:r>
              <w:t>3</w:t>
            </w:r>
          </w:p>
        </w:tc>
        <w:tc>
          <w:tcPr>
            <w:tcW w:w="1726" w:type="dxa"/>
          </w:tcPr>
          <w:p w:rsidR="00456B6A" w:rsidRPr="00E7611B" w:rsidRDefault="00456B6A" w:rsidP="00456B6A">
            <w:pPr>
              <w:spacing w:line="276" w:lineRule="auto"/>
              <w:jc w:val="both"/>
            </w:pPr>
            <w:r>
              <w:t>1</w:t>
            </w:r>
          </w:p>
        </w:tc>
      </w:tr>
    </w:tbl>
    <w:p w:rsidR="00456B6A" w:rsidRPr="00E7611B" w:rsidRDefault="00456B6A" w:rsidP="001F067D">
      <w:pPr>
        <w:spacing w:line="276" w:lineRule="auto"/>
        <w:jc w:val="both"/>
      </w:pPr>
    </w:p>
    <w:p w:rsidR="00456B6A" w:rsidRPr="0039527F" w:rsidRDefault="00456B6A" w:rsidP="00456B6A">
      <w:pPr>
        <w:spacing w:line="276" w:lineRule="auto"/>
        <w:ind w:firstLine="709"/>
        <w:jc w:val="both"/>
      </w:pPr>
    </w:p>
    <w:p w:rsidR="00456B6A" w:rsidRPr="0039527F" w:rsidRDefault="00456B6A" w:rsidP="00456B6A">
      <w:pPr>
        <w:spacing w:line="276" w:lineRule="auto"/>
        <w:ind w:firstLine="709"/>
        <w:jc w:val="both"/>
      </w:pPr>
    </w:p>
    <w:p w:rsidR="00456B6A" w:rsidRDefault="00456B6A" w:rsidP="00456B6A"/>
    <w:p w:rsidR="00456B6A" w:rsidRPr="00456B6A" w:rsidRDefault="00456B6A" w:rsidP="00456B6A">
      <w:pPr>
        <w:pStyle w:val="a4"/>
        <w:spacing w:before="0" w:beforeAutospacing="0" w:after="0" w:afterAutospacing="0"/>
        <w:jc w:val="center"/>
        <w:rPr>
          <w:b/>
          <w:color w:val="000000"/>
        </w:rPr>
      </w:pPr>
    </w:p>
    <w:sectPr w:rsidR="00456B6A" w:rsidRPr="00456B6A" w:rsidSect="00456B6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79E" w:rsidRDefault="00EA379E" w:rsidP="00456B6A">
      <w:r>
        <w:separator/>
      </w:r>
    </w:p>
  </w:endnote>
  <w:endnote w:type="continuationSeparator" w:id="1">
    <w:p w:rsidR="00EA379E" w:rsidRDefault="00EA379E" w:rsidP="00456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13114"/>
      <w:docPartObj>
        <w:docPartGallery w:val="Page Numbers (Bottom of Page)"/>
        <w:docPartUnique/>
      </w:docPartObj>
    </w:sdtPr>
    <w:sdtContent>
      <w:p w:rsidR="00456B6A" w:rsidRDefault="00A847E3">
        <w:pPr>
          <w:pStyle w:val="aa"/>
          <w:jc w:val="center"/>
        </w:pPr>
        <w:r>
          <w:fldChar w:fldCharType="begin"/>
        </w:r>
        <w:r w:rsidR="00021234">
          <w:instrText xml:space="preserve"> PAGE   \* MERGEFORMAT </w:instrText>
        </w:r>
        <w:r>
          <w:fldChar w:fldCharType="separate"/>
        </w:r>
        <w:r w:rsidR="00E95B4E">
          <w:rPr>
            <w:noProof/>
          </w:rPr>
          <w:t>2</w:t>
        </w:r>
        <w:r>
          <w:rPr>
            <w:noProof/>
          </w:rPr>
          <w:fldChar w:fldCharType="end"/>
        </w:r>
      </w:p>
    </w:sdtContent>
  </w:sdt>
  <w:p w:rsidR="00456B6A" w:rsidRDefault="00456B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79E" w:rsidRDefault="00EA379E" w:rsidP="00456B6A">
      <w:r>
        <w:separator/>
      </w:r>
    </w:p>
  </w:footnote>
  <w:footnote w:type="continuationSeparator" w:id="1">
    <w:p w:rsidR="00EA379E" w:rsidRDefault="00EA379E" w:rsidP="00456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9F7C35"/>
    <w:rsid w:val="000007AD"/>
    <w:rsid w:val="00021234"/>
    <w:rsid w:val="0016332D"/>
    <w:rsid w:val="00163BEC"/>
    <w:rsid w:val="001F067D"/>
    <w:rsid w:val="00456B6A"/>
    <w:rsid w:val="004D3E2D"/>
    <w:rsid w:val="004E7C90"/>
    <w:rsid w:val="005D0D08"/>
    <w:rsid w:val="006D5472"/>
    <w:rsid w:val="00742D62"/>
    <w:rsid w:val="008117F2"/>
    <w:rsid w:val="009F7C35"/>
    <w:rsid w:val="00A847E3"/>
    <w:rsid w:val="00C5480C"/>
    <w:rsid w:val="00CC1849"/>
    <w:rsid w:val="00D06300"/>
    <w:rsid w:val="00E41E2E"/>
    <w:rsid w:val="00E95B4E"/>
    <w:rsid w:val="00EA379E"/>
    <w:rsid w:val="00F70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7C3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F7C35"/>
    <w:pPr>
      <w:spacing w:before="100" w:beforeAutospacing="1" w:after="100" w:afterAutospacing="1"/>
    </w:pPr>
  </w:style>
  <w:style w:type="character" w:styleId="a5">
    <w:name w:val="Hyperlink"/>
    <w:basedOn w:val="a1"/>
    <w:uiPriority w:val="99"/>
    <w:unhideWhenUsed/>
    <w:rsid w:val="009F7C35"/>
    <w:rPr>
      <w:color w:val="0000FF" w:themeColor="hyperlink"/>
      <w:u w:val="single"/>
    </w:rPr>
  </w:style>
  <w:style w:type="paragraph" w:customStyle="1" w:styleId="a">
    <w:name w:val="Перечень"/>
    <w:basedOn w:val="a0"/>
    <w:next w:val="a0"/>
    <w:link w:val="a6"/>
    <w:qFormat/>
    <w:rsid w:val="00C5480C"/>
    <w:pPr>
      <w:numPr>
        <w:numId w:val="1"/>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C5480C"/>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C5480C"/>
  </w:style>
  <w:style w:type="table" w:styleId="a7">
    <w:name w:val="Table Grid"/>
    <w:basedOn w:val="a2"/>
    <w:uiPriority w:val="59"/>
    <w:rsid w:val="004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semiHidden/>
    <w:unhideWhenUsed/>
    <w:rsid w:val="00456B6A"/>
    <w:pPr>
      <w:tabs>
        <w:tab w:val="center" w:pos="4677"/>
        <w:tab w:val="right" w:pos="9355"/>
      </w:tabs>
    </w:pPr>
  </w:style>
  <w:style w:type="character" w:customStyle="1" w:styleId="a9">
    <w:name w:val="Верхний колонтитул Знак"/>
    <w:basedOn w:val="a1"/>
    <w:link w:val="a8"/>
    <w:uiPriority w:val="99"/>
    <w:semiHidden/>
    <w:rsid w:val="00456B6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56B6A"/>
    <w:pPr>
      <w:tabs>
        <w:tab w:val="center" w:pos="4677"/>
        <w:tab w:val="right" w:pos="9355"/>
      </w:tabs>
    </w:pPr>
  </w:style>
  <w:style w:type="character" w:customStyle="1" w:styleId="ab">
    <w:name w:val="Нижний колонтитул Знак"/>
    <w:basedOn w:val="a1"/>
    <w:link w:val="aa"/>
    <w:uiPriority w:val="99"/>
    <w:rsid w:val="00456B6A"/>
    <w:rPr>
      <w:rFonts w:ascii="Times New Roman" w:eastAsia="Times New Roman" w:hAnsi="Times New Roman" w:cs="Times New Roman"/>
      <w:sz w:val="24"/>
      <w:szCs w:val="24"/>
      <w:lang w:eastAsia="ru-RU"/>
    </w:rPr>
  </w:style>
  <w:style w:type="paragraph" w:customStyle="1" w:styleId="c2">
    <w:name w:val="c2"/>
    <w:basedOn w:val="a0"/>
    <w:rsid w:val="004E7C90"/>
    <w:pPr>
      <w:spacing w:before="100" w:beforeAutospacing="1" w:after="100" w:afterAutospacing="1"/>
    </w:pPr>
  </w:style>
  <w:style w:type="character" w:customStyle="1" w:styleId="c0">
    <w:name w:val="c0"/>
    <w:basedOn w:val="a1"/>
    <w:rsid w:val="004E7C90"/>
  </w:style>
  <w:style w:type="character" w:customStyle="1" w:styleId="c7">
    <w:name w:val="c7"/>
    <w:basedOn w:val="a1"/>
    <w:rsid w:val="004E7C90"/>
  </w:style>
  <w:style w:type="paragraph" w:styleId="ac">
    <w:name w:val="Balloon Text"/>
    <w:basedOn w:val="a0"/>
    <w:link w:val="ad"/>
    <w:uiPriority w:val="99"/>
    <w:semiHidden/>
    <w:unhideWhenUsed/>
    <w:rsid w:val="004D3E2D"/>
    <w:rPr>
      <w:rFonts w:ascii="Tahoma" w:hAnsi="Tahoma" w:cs="Tahoma"/>
      <w:sz w:val="16"/>
      <w:szCs w:val="16"/>
    </w:rPr>
  </w:style>
  <w:style w:type="character" w:customStyle="1" w:styleId="ad">
    <w:name w:val="Текст выноски Знак"/>
    <w:basedOn w:val="a1"/>
    <w:link w:val="ac"/>
    <w:uiPriority w:val="99"/>
    <w:semiHidden/>
    <w:rsid w:val="004D3E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trf.ru/biblioteka/b/kontsieptsiia-novogho-uchiebno-mietodichieskogho-komplieksa-po-otiechiestviennoi-istorii"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29</Pages>
  <Words>14671</Words>
  <Characters>83625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dcterms:created xsi:type="dcterms:W3CDTF">2019-09-12T22:48:00Z</dcterms:created>
  <dcterms:modified xsi:type="dcterms:W3CDTF">2020-02-10T08:08:00Z</dcterms:modified>
</cp:coreProperties>
</file>