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EB" w:rsidRDefault="009F6BFB" w:rsidP="009F6B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Консультация для родителей на тему: </w:t>
      </w:r>
      <w:r w:rsidR="00C8107C">
        <w:rPr>
          <w:rFonts w:ascii="Times New Roman" w:hAnsi="Times New Roman" w:cs="Times New Roman"/>
          <w:sz w:val="32"/>
          <w:szCs w:val="32"/>
        </w:rPr>
        <w:t>Как помочь ребенку учиться»</w:t>
      </w:r>
    </w:p>
    <w:p w:rsidR="00C8107C" w:rsidRDefault="00C8107C" w:rsidP="009F6B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107C" w:rsidRDefault="00C8107C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Ежедневно интересуйтесь школьными делами детей, проявляя внимание и терпение.</w:t>
      </w:r>
    </w:p>
    <w:p w:rsidR="00C8107C" w:rsidRDefault="00C8107C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</w:t>
      </w:r>
    </w:p>
    <w:p w:rsidR="00C8107C" w:rsidRDefault="00C8107C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Развивайте любознательность, поощряйте любопытство, удовлетворяйте его потребность в знаниях.</w:t>
      </w:r>
    </w:p>
    <w:p w:rsidR="00C8107C" w:rsidRDefault="00C8107C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Покупайт</w:t>
      </w:r>
      <w:r w:rsidR="00B14C2E">
        <w:rPr>
          <w:rFonts w:ascii="Times New Roman" w:hAnsi="Times New Roman" w:cs="Times New Roman"/>
          <w:sz w:val="32"/>
          <w:szCs w:val="32"/>
        </w:rPr>
        <w:t xml:space="preserve">е и дарите книги, картины, развивающие компьютерные игры. </w:t>
      </w:r>
    </w:p>
    <w:p w:rsidR="00C8107C" w:rsidRDefault="00B14C2E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Помогайте ребенку выполнить трудные задания, предлагайте выход из сложной ситуации, но не забывайте ему давать возможность самому найти выход, решение, совершить поступок.</w:t>
      </w:r>
    </w:p>
    <w:p w:rsidR="00B14C2E" w:rsidRDefault="00B14C2E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доброжелательными к одноклассникам, не запрещайте делать вместе уроки.</w:t>
      </w:r>
    </w:p>
    <w:p w:rsidR="00B14C2E" w:rsidRDefault="00B14C2E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Активно слушайте своего ребенка, так как выявлено, что рассказ самому себе вызывает психическую травму. Пусть он пересказывает прочитанное, делится впечатлениями о прожитом.</w:t>
      </w:r>
    </w:p>
    <w:p w:rsidR="00B14C2E" w:rsidRDefault="00B14C2E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говорите плохо о школе, не критикуйте учителей в присутствии ребенка. Создавайте у него позитивное, положительное отношение к школе.</w:t>
      </w:r>
    </w:p>
    <w:p w:rsidR="00B14C2E" w:rsidRDefault="00B14C2E" w:rsidP="00C81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Уважайте своего ребенка и доверяйте ему.</w:t>
      </w:r>
    </w:p>
    <w:p w:rsidR="00B14C2E" w:rsidRDefault="00B14C2E" w:rsidP="00B14C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4C2E" w:rsidRDefault="00194D48" w:rsidP="00194D48">
      <w:pPr>
        <w:pStyle w:val="a3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94D48">
        <w:rPr>
          <w:rFonts w:ascii="Times New Roman" w:hAnsi="Times New Roman" w:cs="Times New Roman"/>
          <w:i/>
          <w:sz w:val="32"/>
          <w:szCs w:val="32"/>
        </w:rPr>
        <w:t>Причины «неуспешной» учебной деятельности детей очень много. Узнать причины и избавиться от них можно только при по</w:t>
      </w:r>
      <w:r w:rsidR="009D1623">
        <w:rPr>
          <w:rFonts w:ascii="Times New Roman" w:hAnsi="Times New Roman" w:cs="Times New Roman"/>
          <w:i/>
          <w:sz w:val="32"/>
          <w:szCs w:val="32"/>
        </w:rPr>
        <w:t>ддержке педагогов и вас родителей. Каждый ребенок уникален.</w:t>
      </w:r>
    </w:p>
    <w:p w:rsidR="009D1623" w:rsidRDefault="009D1623" w:rsidP="00194D48">
      <w:pPr>
        <w:pStyle w:val="a3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Советы родителям «психотерапия неуспеваемости» (по материалам О.В. Полянской, Т.И. Беляшкиной).</w:t>
      </w:r>
    </w:p>
    <w:p w:rsidR="009D1623" w:rsidRDefault="009D1623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Правило первое: не бей лежачего.  </w:t>
      </w:r>
      <w:r w:rsidR="00B476C0">
        <w:rPr>
          <w:rFonts w:ascii="Times New Roman" w:hAnsi="Times New Roman" w:cs="Times New Roman"/>
          <w:sz w:val="32"/>
          <w:szCs w:val="32"/>
        </w:rPr>
        <w:t>«Двойка»-достаточное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B476C0" w:rsidRDefault="00B476C0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Правило второе: не более одного недостатка в минутку. Чтобы избавить ребенка от недостатка, замечайте не более одного в минуту. Знайте меру. Иначе ваш ребенок просто «отключится», перестанет реагировать на такие речи, станет нечувствительным к вашим оценкам. Конечно, это очень  трудно, но по возможности выберите из множества недостатков ребенка тот, который сейчас для вас особенно  переносим, который вы хотите ликвидировать в первую очередь, и говорить только о нем. Остальное же будет преодолено позже либо просто окажется несущественным.</w:t>
      </w:r>
    </w:p>
    <w:p w:rsidR="008F070E" w:rsidRDefault="008F070E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Правило третье: за двумя зайцами погонишься…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8F070E" w:rsidRDefault="008F070E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Правило четвертое: хвалить-исполнителя, критиковать-исполнение.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</w:t>
      </w:r>
      <w:r w:rsidR="00A65D07">
        <w:rPr>
          <w:rFonts w:ascii="Times New Roman" w:hAnsi="Times New Roman" w:cs="Times New Roman"/>
          <w:sz w:val="32"/>
          <w:szCs w:val="32"/>
        </w:rPr>
        <w:t>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</w:r>
    </w:p>
    <w:p w:rsidR="00A65D07" w:rsidRDefault="00A65D07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Правило пятое: оценка должна сравнивать сегодняшние успехи ребенка с его собственными вчерашними неудачами. Не надо сравнивать ребенка с успехами соседского. Ведь даже самый малый успех ребенка-это реальная победа над собой, и она должна быть замечена и оценена по заслугам.</w:t>
      </w:r>
    </w:p>
    <w:p w:rsidR="00A65D07" w:rsidRDefault="00A65D07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Правило шестое: не скупитесь на похвалу. Нет такого двоечника, которого не за что было бы похвалить. Выделить из потока неудач крошечный островок, </w:t>
      </w:r>
      <w:r w:rsidR="004F09CC">
        <w:rPr>
          <w:rFonts w:ascii="Times New Roman" w:hAnsi="Times New Roman" w:cs="Times New Roman"/>
          <w:sz w:val="32"/>
          <w:szCs w:val="32"/>
        </w:rPr>
        <w:lastRenderedPageBreak/>
        <w:t>соломинку, и у ребенка возни</w:t>
      </w:r>
      <w:r>
        <w:rPr>
          <w:rFonts w:ascii="Times New Roman" w:hAnsi="Times New Roman" w:cs="Times New Roman"/>
          <w:sz w:val="32"/>
          <w:szCs w:val="32"/>
        </w:rPr>
        <w:t>кнет плацдарм, с которого можно вести наступление на незнание и неумение. Ведь родительские: «Не сделал, не старался, не учил» порождает Эхо: «не хочу, не могу, не буду!»</w:t>
      </w:r>
    </w:p>
    <w:p w:rsidR="00A65D07" w:rsidRDefault="004F09CC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Правило седьмое: техника оценочной безопасности.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ребенка-и правильность вычислений, и умение решать задачи определенного типа, и грамотность записи, и внешний вид работы. </w:t>
      </w:r>
      <w:r w:rsidR="005E7B6C">
        <w:rPr>
          <w:rFonts w:ascii="Times New Roman" w:hAnsi="Times New Roman" w:cs="Times New Roman"/>
          <w:sz w:val="32"/>
          <w:szCs w:val="32"/>
        </w:rPr>
        <w:t>При дифференцированной оценке у ребенка нет ни иллюзии полного успеха, ни ощущения полной неудачи. Возникает самая деловая мотивация учения: «Еще не знаю, но могу и хочу знать».</w:t>
      </w:r>
    </w:p>
    <w:p w:rsidR="005E7B6C" w:rsidRDefault="005E7B6C" w:rsidP="009D1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Правило восьмое: ставьте перед ребенком предельно конкретные цели. Тогда он попытается их достигнуть. Не искушайте ребенка невыполненными целями, не толкайте его на путь заведомого вранья. </w:t>
      </w:r>
      <w:r w:rsidR="005C58D8">
        <w:rPr>
          <w:rFonts w:ascii="Times New Roman" w:hAnsi="Times New Roman" w:cs="Times New Roman"/>
          <w:sz w:val="32"/>
          <w:szCs w:val="32"/>
        </w:rPr>
        <w:t xml:space="preserve"> Если он сделал в диктанте девять ошибок, не берите с него </w:t>
      </w:r>
      <w:r w:rsidR="00B35B1F">
        <w:rPr>
          <w:rFonts w:ascii="Times New Roman" w:hAnsi="Times New Roman" w:cs="Times New Roman"/>
          <w:sz w:val="32"/>
          <w:szCs w:val="32"/>
        </w:rPr>
        <w:t>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B35B1F" w:rsidRDefault="00B35B1F" w:rsidP="00B35B1F">
      <w:pPr>
        <w:pStyle w:val="a3"/>
        <w:spacing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A9148E" w:rsidRDefault="00A9148E" w:rsidP="00B35B1F">
      <w:pPr>
        <w:pStyle w:val="a3"/>
        <w:spacing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A9148E" w:rsidRPr="009D1623" w:rsidRDefault="00A9148E" w:rsidP="00A9148E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Педагог-психолог Саркисова Д.В.</w:t>
      </w:r>
      <w:bookmarkStart w:id="0" w:name="_GoBack"/>
      <w:bookmarkEnd w:id="0"/>
    </w:p>
    <w:p w:rsidR="009F6BFB" w:rsidRDefault="009F6BFB" w:rsidP="009F6B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6BFB" w:rsidRDefault="009F6BFB" w:rsidP="009F6B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6BFB" w:rsidRPr="009F6BFB" w:rsidRDefault="009F6BFB" w:rsidP="009F6BFB">
      <w:pPr>
        <w:rPr>
          <w:rFonts w:ascii="Times New Roman" w:hAnsi="Times New Roman" w:cs="Times New Roman"/>
          <w:sz w:val="28"/>
          <w:szCs w:val="28"/>
        </w:rPr>
      </w:pPr>
    </w:p>
    <w:sectPr w:rsidR="009F6BFB" w:rsidRPr="009F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835"/>
    <w:multiLevelType w:val="hybridMultilevel"/>
    <w:tmpl w:val="0E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497"/>
    <w:multiLevelType w:val="hybridMultilevel"/>
    <w:tmpl w:val="31EA4810"/>
    <w:lvl w:ilvl="0" w:tplc="717AF8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24"/>
    <w:rsid w:val="00194D48"/>
    <w:rsid w:val="002F4E36"/>
    <w:rsid w:val="004F09CC"/>
    <w:rsid w:val="005352EB"/>
    <w:rsid w:val="005C58D8"/>
    <w:rsid w:val="005E7B6C"/>
    <w:rsid w:val="006F44C3"/>
    <w:rsid w:val="008F070E"/>
    <w:rsid w:val="009D1623"/>
    <w:rsid w:val="009F6BFB"/>
    <w:rsid w:val="00A65D07"/>
    <w:rsid w:val="00A9148E"/>
    <w:rsid w:val="00B14C2E"/>
    <w:rsid w:val="00B35B1F"/>
    <w:rsid w:val="00B476C0"/>
    <w:rsid w:val="00C8107C"/>
    <w:rsid w:val="00F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2022-02-28T04:47:00Z</dcterms:created>
  <dcterms:modified xsi:type="dcterms:W3CDTF">2022-03-01T05:16:00Z</dcterms:modified>
</cp:coreProperties>
</file>