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B4" w:rsidRDefault="00B235C4">
      <w:r>
        <w:rPr>
          <w:noProof/>
          <w:lang w:eastAsia="ru-RU"/>
        </w:rPr>
        <w:drawing>
          <wp:inline distT="0" distB="0" distL="0" distR="0">
            <wp:extent cx="5940425" cy="8166628"/>
            <wp:effectExtent l="19050" t="0" r="3175" b="0"/>
            <wp:docPr id="1" name="Рисунок 1" descr="C:\Users\1\Pictures\2019-09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9-2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4" w:rsidRDefault="00B235C4"/>
    <w:p w:rsidR="00B235C4" w:rsidRDefault="00B235C4"/>
    <w:p w:rsidR="00B235C4" w:rsidRDefault="00B235C4"/>
    <w:p w:rsidR="00B235C4" w:rsidRDefault="00B235C4"/>
    <w:p w:rsidR="00B235C4" w:rsidRDefault="00B235C4"/>
    <w:p w:rsidR="00B235C4" w:rsidRPr="00CF76B7" w:rsidRDefault="00B235C4" w:rsidP="00B235C4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1.7</w:t>
      </w: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Настоящее Положение  предназначено для целей внутреннего использования педагогами образовательного учреждения, принимающими участие в реализации системы наставничества</w:t>
      </w:r>
    </w:p>
    <w:p w:rsidR="00B235C4" w:rsidRPr="00B002F1" w:rsidRDefault="00B235C4" w:rsidP="00B235C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2F1">
        <w:rPr>
          <w:rFonts w:ascii="Times New Roman" w:hAnsi="Times New Roman" w:cs="Times New Roman"/>
          <w:b/>
          <w:sz w:val="24"/>
          <w:szCs w:val="24"/>
        </w:rPr>
        <w:t>2. Цели и задачи наставничества</w:t>
      </w:r>
    </w:p>
    <w:p w:rsidR="00B235C4" w:rsidRDefault="00B235C4" w:rsidP="00B235C4">
      <w:pPr>
        <w:pStyle w:val="a6"/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35C4" w:rsidRPr="009D50D7" w:rsidRDefault="00B235C4" w:rsidP="00B235C4">
      <w:pPr>
        <w:pStyle w:val="a6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2.1.    </w:t>
      </w:r>
      <w:r w:rsidRPr="009D50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Целями наставничества являются:</w:t>
      </w:r>
    </w:p>
    <w:p w:rsidR="00B235C4" w:rsidRDefault="00B235C4" w:rsidP="00B235C4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оказание помощи молодым специалистам</w:t>
      </w:r>
      <w:r w:rsidRPr="009D50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их профессиональном становлении, приобретении профессиональных знаний и навыков выполнения должностных обязанностей;</w:t>
      </w:r>
    </w:p>
    <w:p w:rsidR="00B235C4" w:rsidRDefault="00B235C4" w:rsidP="00B235C4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D50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адаптация в коллективе;</w:t>
      </w:r>
    </w:p>
    <w:p w:rsidR="00B235C4" w:rsidRDefault="00B235C4" w:rsidP="00B235C4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D50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воспитание дисциплинированности, требовательности к себе и заинтересованности в результатах труда.</w:t>
      </w:r>
    </w:p>
    <w:p w:rsidR="00B235C4" w:rsidRPr="009D50D7" w:rsidRDefault="00B235C4" w:rsidP="00B235C4">
      <w:pPr>
        <w:pStyle w:val="3"/>
        <w:numPr>
          <w:ilvl w:val="1"/>
          <w:numId w:val="3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9D50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Задачами наставничества являются:</w:t>
      </w:r>
    </w:p>
    <w:p w:rsidR="00B235C4" w:rsidRPr="009D50D7" w:rsidRDefault="00B235C4" w:rsidP="00B235C4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D50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ускорение процесса професси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онального становления молодых специалистов</w:t>
      </w:r>
      <w:r w:rsidRPr="009D50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развитие их способности самостоятельно, качественно и ответственно выполнять должностные обязанности;</w:t>
      </w:r>
    </w:p>
    <w:p w:rsidR="00B235C4" w:rsidRPr="009D50D7" w:rsidRDefault="00B235C4" w:rsidP="00B235C4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адаптация молодых специалистов </w:t>
      </w:r>
      <w:r w:rsidRPr="009D50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условиям осуществления трудовой деятельности, приобщение к корпоративной культуре;</w:t>
      </w:r>
    </w:p>
    <w:p w:rsidR="00B235C4" w:rsidRPr="009D50D7" w:rsidRDefault="00B235C4" w:rsidP="00B235C4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развитие у молодых специалистов</w:t>
      </w:r>
      <w:r w:rsidRPr="009D50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интереса к осуществляемой профессиональной деятельности;</w:t>
      </w:r>
    </w:p>
    <w:p w:rsidR="00B235C4" w:rsidRPr="009D50D7" w:rsidRDefault="00B235C4" w:rsidP="00B235C4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D50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развитие профессионально значимых качеств личности;</w:t>
      </w:r>
    </w:p>
    <w:p w:rsidR="00B235C4" w:rsidRPr="009D50D7" w:rsidRDefault="00B235C4" w:rsidP="00B235C4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0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активной гражданской и жизненной позиции;</w:t>
      </w:r>
    </w:p>
    <w:p w:rsidR="00B235C4" w:rsidRPr="009D50D7" w:rsidRDefault="00B235C4" w:rsidP="00B235C4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D50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создание в коллективе благоприятного социально-психологического климата;</w:t>
      </w:r>
    </w:p>
    <w:p w:rsidR="00B235C4" w:rsidRPr="009D50D7" w:rsidRDefault="00B235C4" w:rsidP="00B235C4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D50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снижение текучести кадров в организации и мотивация работников к установлению длительных трудовых отношений с работодателем.</w:t>
      </w:r>
    </w:p>
    <w:p w:rsidR="00B235C4" w:rsidRPr="009D50D7" w:rsidRDefault="00B235C4" w:rsidP="00B235C4">
      <w:pPr>
        <w:pStyle w:val="3"/>
        <w:numPr>
          <w:ilvl w:val="1"/>
          <w:numId w:val="3"/>
        </w:numPr>
        <w:shd w:val="clear" w:color="auto" w:fill="auto"/>
        <w:spacing w:before="0" w:line="276" w:lineRule="auto"/>
        <w:ind w:left="567" w:right="2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Действие настоящего </w:t>
      </w:r>
      <w:r w:rsidRPr="009D50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положения не распространяется на вопросы организации наставничества на государственной гражданской и муниципальной службе Самарской области.</w:t>
      </w:r>
    </w:p>
    <w:p w:rsidR="00B235C4" w:rsidRPr="00B002F1" w:rsidRDefault="00B235C4" w:rsidP="00B235C4">
      <w:pPr>
        <w:pStyle w:val="3"/>
        <w:numPr>
          <w:ilvl w:val="0"/>
          <w:numId w:val="3"/>
        </w:numPr>
        <w:shd w:val="clear" w:color="auto" w:fill="auto"/>
        <w:spacing w:before="0" w:line="485" w:lineRule="exact"/>
        <w:ind w:right="2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002F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Функции наставника</w:t>
      </w:r>
    </w:p>
    <w:p w:rsidR="00B235C4" w:rsidRPr="00B002F1" w:rsidRDefault="00B235C4" w:rsidP="00B235C4">
      <w:pPr>
        <w:pStyle w:val="a6"/>
        <w:tabs>
          <w:tab w:val="num" w:pos="720"/>
        </w:tabs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F1">
        <w:rPr>
          <w:rFonts w:ascii="Times New Roman" w:eastAsia="Calibri" w:hAnsi="Times New Roman" w:cs="Times New Roman"/>
          <w:sz w:val="24"/>
          <w:szCs w:val="24"/>
        </w:rPr>
        <w:t>В соответствии с возложенными задачами наставник осуществляет следующие функции:</w:t>
      </w:r>
    </w:p>
    <w:p w:rsidR="00B235C4" w:rsidRPr="00B002F1" w:rsidRDefault="00B235C4" w:rsidP="00B235C4">
      <w:pPr>
        <w:pStyle w:val="a6"/>
        <w:tabs>
          <w:tab w:val="num" w:pos="720"/>
        </w:tabs>
        <w:spacing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2F1">
        <w:rPr>
          <w:rFonts w:ascii="Times New Roman" w:eastAsia="Calibri" w:hAnsi="Times New Roman" w:cs="Times New Roman"/>
          <w:b/>
          <w:sz w:val="24"/>
          <w:szCs w:val="24"/>
        </w:rPr>
        <w:t>организационные</w:t>
      </w:r>
    </w:p>
    <w:p w:rsidR="00B235C4" w:rsidRPr="00B002F1" w:rsidRDefault="00B235C4" w:rsidP="00B235C4">
      <w:pPr>
        <w:pStyle w:val="a6"/>
        <w:tabs>
          <w:tab w:val="num" w:pos="720"/>
        </w:tabs>
        <w:spacing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2F1">
        <w:rPr>
          <w:rFonts w:ascii="Times New Roman" w:eastAsia="Calibri" w:hAnsi="Times New Roman" w:cs="Times New Roman"/>
          <w:sz w:val="24"/>
          <w:szCs w:val="24"/>
        </w:rPr>
        <w:tab/>
        <w:t>- организация ознакомления молодого специалиста с образовательным учреждением и его нормативно-правовой базой;</w:t>
      </w:r>
    </w:p>
    <w:p w:rsidR="00B235C4" w:rsidRPr="00B002F1" w:rsidRDefault="00B235C4" w:rsidP="00B235C4">
      <w:pPr>
        <w:pStyle w:val="a6"/>
        <w:tabs>
          <w:tab w:val="num" w:pos="720"/>
        </w:tabs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F1">
        <w:rPr>
          <w:rFonts w:ascii="Times New Roman" w:eastAsia="Calibri" w:hAnsi="Times New Roman" w:cs="Times New Roman"/>
          <w:sz w:val="24"/>
          <w:szCs w:val="24"/>
        </w:rPr>
        <w:tab/>
        <w:t xml:space="preserve">- содействие в создании необходимых  условий для работы молодого специалиста. </w:t>
      </w:r>
    </w:p>
    <w:p w:rsidR="00B235C4" w:rsidRPr="00B002F1" w:rsidRDefault="00B235C4" w:rsidP="00B235C4">
      <w:pPr>
        <w:pStyle w:val="a6"/>
        <w:tabs>
          <w:tab w:val="num" w:pos="720"/>
        </w:tabs>
        <w:spacing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2F1">
        <w:rPr>
          <w:rFonts w:ascii="Times New Roman" w:eastAsia="Calibri" w:hAnsi="Times New Roman" w:cs="Times New Roman"/>
          <w:b/>
          <w:sz w:val="24"/>
          <w:szCs w:val="24"/>
        </w:rPr>
        <w:t>информационные</w:t>
      </w:r>
    </w:p>
    <w:p w:rsidR="00B235C4" w:rsidRPr="00B002F1" w:rsidRDefault="00B235C4" w:rsidP="00B235C4">
      <w:pPr>
        <w:pStyle w:val="a6"/>
        <w:tabs>
          <w:tab w:val="num" w:pos="720"/>
        </w:tabs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F1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обеспечение молодых специалистов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обучающихся, воспитанников. </w:t>
      </w:r>
    </w:p>
    <w:p w:rsidR="00B235C4" w:rsidRPr="00B002F1" w:rsidRDefault="00B235C4" w:rsidP="00B235C4">
      <w:pPr>
        <w:pStyle w:val="a6"/>
        <w:tabs>
          <w:tab w:val="num" w:pos="720"/>
        </w:tabs>
        <w:spacing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2F1">
        <w:rPr>
          <w:rFonts w:ascii="Times New Roman" w:eastAsia="Calibri" w:hAnsi="Times New Roman" w:cs="Times New Roman"/>
          <w:b/>
          <w:sz w:val="24"/>
          <w:szCs w:val="24"/>
        </w:rPr>
        <w:t>методические</w:t>
      </w:r>
    </w:p>
    <w:p w:rsidR="00B235C4" w:rsidRPr="00B002F1" w:rsidRDefault="00B235C4" w:rsidP="00B235C4">
      <w:pPr>
        <w:pStyle w:val="a6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F1">
        <w:rPr>
          <w:rFonts w:ascii="Times New Roman" w:eastAsia="Calibri" w:hAnsi="Times New Roman" w:cs="Times New Roman"/>
          <w:sz w:val="24"/>
          <w:szCs w:val="24"/>
        </w:rPr>
        <w:t>- разработка совместно с молодым специалистом плана его саморазвития  (или индивидуальная программа его самообразования)</w:t>
      </w:r>
      <w:r w:rsidRPr="00B002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02F1">
        <w:rPr>
          <w:rFonts w:ascii="Times New Roman" w:eastAsia="Calibri" w:hAnsi="Times New Roman" w:cs="Times New Roman"/>
          <w:sz w:val="24"/>
          <w:szCs w:val="24"/>
        </w:rPr>
        <w:t>с учетом педагогической, методической и профессиональной подготовки;</w:t>
      </w:r>
    </w:p>
    <w:p w:rsidR="00B235C4" w:rsidRPr="00B002F1" w:rsidRDefault="00B235C4" w:rsidP="00B235C4">
      <w:pPr>
        <w:pStyle w:val="a6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F1">
        <w:rPr>
          <w:rFonts w:ascii="Times New Roman" w:eastAsia="Calibri" w:hAnsi="Times New Roman" w:cs="Times New Roman"/>
          <w:sz w:val="24"/>
          <w:szCs w:val="24"/>
        </w:rPr>
        <w:t xml:space="preserve">- оказание молодому специалисту индивидуальной помощи в овладении избранной профессией, практическими приемами и навыками ведения учебных занятий и учебной документации; </w:t>
      </w:r>
    </w:p>
    <w:p w:rsidR="00B235C4" w:rsidRDefault="00B235C4" w:rsidP="00B235C4">
      <w:pPr>
        <w:pStyle w:val="a6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F1">
        <w:rPr>
          <w:rFonts w:ascii="Times New Roman" w:eastAsia="Calibri" w:hAnsi="Times New Roman" w:cs="Times New Roman"/>
          <w:sz w:val="24"/>
          <w:szCs w:val="24"/>
        </w:rPr>
        <w:t>- подведение  итогов профессиональной адаптации молодого специалиста по истечении срока</w:t>
      </w:r>
      <w:r w:rsidRPr="00B002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02F1">
        <w:rPr>
          <w:rFonts w:ascii="Times New Roman" w:eastAsia="Calibri" w:hAnsi="Times New Roman" w:cs="Times New Roman"/>
          <w:sz w:val="24"/>
          <w:szCs w:val="24"/>
        </w:rPr>
        <w:t>наставничества.</w:t>
      </w:r>
    </w:p>
    <w:p w:rsidR="00B235C4" w:rsidRDefault="00B235C4" w:rsidP="00B235C4">
      <w:pPr>
        <w:pStyle w:val="a6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5C4" w:rsidRPr="00B002F1" w:rsidRDefault="00B235C4" w:rsidP="00B235C4">
      <w:pPr>
        <w:pStyle w:val="a6"/>
        <w:numPr>
          <w:ilvl w:val="0"/>
          <w:numId w:val="3"/>
        </w:num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>Права наставника</w:t>
      </w:r>
    </w:p>
    <w:p w:rsidR="00B235C4" w:rsidRPr="00B002F1" w:rsidRDefault="00B235C4" w:rsidP="00B235C4">
      <w:pPr>
        <w:pStyle w:val="a6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F1">
        <w:rPr>
          <w:rFonts w:ascii="Times New Roman" w:eastAsia="Calibri" w:hAnsi="Times New Roman" w:cs="Times New Roman"/>
          <w:sz w:val="24"/>
          <w:szCs w:val="24"/>
        </w:rPr>
        <w:t>Наставник имеет право:</w:t>
      </w:r>
    </w:p>
    <w:p w:rsidR="00B235C4" w:rsidRPr="00B002F1" w:rsidRDefault="00B235C4" w:rsidP="00B235C4">
      <w:pPr>
        <w:pStyle w:val="a6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F1">
        <w:rPr>
          <w:rFonts w:ascii="Times New Roman" w:eastAsia="Calibri" w:hAnsi="Times New Roman" w:cs="Times New Roman"/>
          <w:sz w:val="24"/>
          <w:szCs w:val="24"/>
        </w:rPr>
        <w:t>- ходатайствовать перед 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:rsidR="00B235C4" w:rsidRPr="00B002F1" w:rsidRDefault="00B235C4" w:rsidP="00B235C4">
      <w:pPr>
        <w:pStyle w:val="a6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F1">
        <w:rPr>
          <w:rFonts w:ascii="Times New Roman" w:eastAsia="Calibri" w:hAnsi="Times New Roman" w:cs="Times New Roman"/>
          <w:sz w:val="24"/>
          <w:szCs w:val="24"/>
        </w:rPr>
        <w:t>- посещать занятия молодого специалиста;</w:t>
      </w:r>
    </w:p>
    <w:p w:rsidR="00B235C4" w:rsidRPr="00B002F1" w:rsidRDefault="00B235C4" w:rsidP="00B235C4">
      <w:pPr>
        <w:pStyle w:val="a6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F1">
        <w:rPr>
          <w:rFonts w:ascii="Times New Roman" w:eastAsia="Calibri" w:hAnsi="Times New Roman" w:cs="Times New Roman"/>
          <w:sz w:val="24"/>
          <w:szCs w:val="24"/>
        </w:rPr>
        <w:t>- изучать документацию, которую обязан вести молодой специалист;</w:t>
      </w:r>
    </w:p>
    <w:p w:rsidR="00B235C4" w:rsidRPr="00B002F1" w:rsidRDefault="00B235C4" w:rsidP="00B235C4">
      <w:pPr>
        <w:pStyle w:val="a6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F1">
        <w:rPr>
          <w:rFonts w:ascii="Times New Roman" w:eastAsia="Calibri" w:hAnsi="Times New Roman" w:cs="Times New Roman"/>
          <w:sz w:val="24"/>
          <w:szCs w:val="24"/>
        </w:rPr>
        <w:t>- с согласия непосредственного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:rsidR="00B235C4" w:rsidRPr="00B002F1" w:rsidRDefault="00B235C4" w:rsidP="00B235C4">
      <w:pPr>
        <w:pStyle w:val="a6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F1">
        <w:rPr>
          <w:rFonts w:ascii="Times New Roman" w:eastAsia="Calibri" w:hAnsi="Times New Roman" w:cs="Times New Roman"/>
          <w:sz w:val="24"/>
          <w:szCs w:val="24"/>
        </w:rPr>
        <w:t>- вносить предложения о  поощрении молодого специалиста или применении в отношении него мер воспитательного или дисциплинарного воздействия;</w:t>
      </w:r>
    </w:p>
    <w:p w:rsidR="00B235C4" w:rsidRDefault="00B235C4" w:rsidP="00B235C4">
      <w:pPr>
        <w:pStyle w:val="a6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F1">
        <w:rPr>
          <w:rFonts w:ascii="Times New Roman" w:eastAsia="Calibri" w:hAnsi="Times New Roman" w:cs="Times New Roman"/>
          <w:sz w:val="24"/>
          <w:szCs w:val="24"/>
        </w:rPr>
        <w:t xml:space="preserve">- 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</w:t>
      </w:r>
      <w:r>
        <w:rPr>
          <w:rFonts w:ascii="Times New Roman" w:eastAsia="Calibri" w:hAnsi="Times New Roman" w:cs="Times New Roman"/>
          <w:sz w:val="24"/>
          <w:szCs w:val="24"/>
        </w:rPr>
        <w:t>требуемые стабильные показатели.</w:t>
      </w:r>
    </w:p>
    <w:p w:rsidR="00B235C4" w:rsidRDefault="00B235C4" w:rsidP="00B235C4">
      <w:pPr>
        <w:pStyle w:val="a6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5C4" w:rsidRPr="00C1047C" w:rsidRDefault="00B235C4" w:rsidP="00B235C4">
      <w:pPr>
        <w:pStyle w:val="a6"/>
        <w:numPr>
          <w:ilvl w:val="0"/>
          <w:numId w:val="3"/>
        </w:num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молодого специалиста</w:t>
      </w:r>
    </w:p>
    <w:p w:rsidR="00B235C4" w:rsidRPr="00982753" w:rsidRDefault="00B235C4" w:rsidP="00B235C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5.1 Молодой специалист обязан:</w:t>
      </w:r>
    </w:p>
    <w:p w:rsidR="00B235C4" w:rsidRPr="00982753" w:rsidRDefault="00B235C4" w:rsidP="00B235C4">
      <w:pPr>
        <w:tabs>
          <w:tab w:val="num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изучать нормативные документы, определяющие его служебную деятельность;</w:t>
      </w:r>
    </w:p>
    <w:p w:rsidR="00B235C4" w:rsidRPr="00982753" w:rsidRDefault="00B235C4" w:rsidP="00B235C4">
      <w:pPr>
        <w:tabs>
          <w:tab w:val="num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- изучать структуру и  особенности  деятельности  образовательного учреждения, его традиции; </w:t>
      </w:r>
    </w:p>
    <w:p w:rsidR="00B235C4" w:rsidRPr="00982753" w:rsidRDefault="00B235C4" w:rsidP="00B235C4">
      <w:pPr>
        <w:tabs>
          <w:tab w:val="num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:rsidR="00B235C4" w:rsidRPr="00982753" w:rsidRDefault="00B235C4" w:rsidP="00B235C4">
      <w:pPr>
        <w:tabs>
          <w:tab w:val="num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982753">
        <w:rPr>
          <w:rFonts w:ascii="Times New Roman" w:eastAsia="Calibri" w:hAnsi="Times New Roman" w:cs="Times New Roman"/>
          <w:sz w:val="24"/>
          <w:szCs w:val="24"/>
        </w:rPr>
        <w:t>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B235C4" w:rsidRPr="00982753" w:rsidRDefault="00B235C4" w:rsidP="00B235C4">
      <w:pPr>
        <w:tabs>
          <w:tab w:val="num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>- вы</w:t>
      </w: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страивать необходимые для работы взаимоотношения с наставником, </w:t>
      </w:r>
    </w:p>
    <w:p w:rsidR="00B235C4" w:rsidRPr="00982753" w:rsidRDefault="00B235C4" w:rsidP="00B235C4">
      <w:pPr>
        <w:tabs>
          <w:tab w:val="num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- </w:t>
      </w:r>
      <w:proofErr w:type="gramStart"/>
      <w:r w:rsidRPr="00982753">
        <w:rPr>
          <w:rFonts w:ascii="Times New Roman" w:eastAsia="Calibri" w:hAnsi="Times New Roman" w:cs="Times New Roman"/>
          <w:sz w:val="24"/>
          <w:szCs w:val="24"/>
        </w:rPr>
        <w:t>предоставлять отчеты</w:t>
      </w:r>
      <w:proofErr w:type="gramEnd"/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о своей работе наставнику,  как в устной, так и в письменной форме. </w:t>
      </w:r>
    </w:p>
    <w:p w:rsidR="00B235C4" w:rsidRPr="00C1047C" w:rsidRDefault="00B235C4" w:rsidP="00B235C4">
      <w:pPr>
        <w:spacing w:line="276" w:lineRule="auto"/>
        <w:jc w:val="left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C1047C">
        <w:rPr>
          <w:rStyle w:val="a7"/>
          <w:rFonts w:ascii="Times New Roman" w:eastAsia="Calibri" w:hAnsi="Times New Roman" w:cs="Times New Roman"/>
          <w:sz w:val="24"/>
          <w:szCs w:val="24"/>
        </w:rPr>
        <w:t xml:space="preserve">5.2 </w:t>
      </w:r>
      <w:r>
        <w:rPr>
          <w:rStyle w:val="a7"/>
          <w:rFonts w:ascii="Times New Roman" w:eastAsia="Calibri" w:hAnsi="Times New Roman" w:cs="Times New Roman"/>
          <w:sz w:val="24"/>
          <w:szCs w:val="24"/>
        </w:rPr>
        <w:t xml:space="preserve">  </w:t>
      </w:r>
      <w:r w:rsidRPr="00C1047C">
        <w:rPr>
          <w:rStyle w:val="a7"/>
          <w:rFonts w:ascii="Times New Roman" w:eastAsia="Calibri" w:hAnsi="Times New Roman" w:cs="Times New Roman"/>
          <w:sz w:val="24"/>
          <w:szCs w:val="24"/>
        </w:rPr>
        <w:t>Молодой специалист имеет право:</w:t>
      </w:r>
    </w:p>
    <w:p w:rsidR="00B235C4" w:rsidRPr="00982753" w:rsidRDefault="00B235C4" w:rsidP="00B235C4">
      <w:pPr>
        <w:spacing w:line="276" w:lineRule="auto"/>
        <w:jc w:val="both"/>
        <w:rPr>
          <w:rStyle w:val="a7"/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- ходатайствовать перед  администрацией образовательного учреждения о прекращении стажировки  при безуспешных попытках установления личного контакта с наставником; </w:t>
      </w:r>
    </w:p>
    <w:p w:rsidR="00B235C4" w:rsidRPr="00982753" w:rsidRDefault="00B235C4" w:rsidP="00B235C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Style w:val="a7"/>
          <w:rFonts w:ascii="Times New Roman" w:eastAsia="Calibri" w:hAnsi="Times New Roman" w:cs="Times New Roman"/>
          <w:sz w:val="24"/>
          <w:szCs w:val="24"/>
        </w:rPr>
        <w:t>-</w:t>
      </w: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  </w:t>
      </w:r>
      <w:r w:rsidRPr="00982753">
        <w:rPr>
          <w:rFonts w:ascii="Times New Roman" w:eastAsia="Calibri" w:hAnsi="Times New Roman" w:cs="Times New Roman"/>
          <w:sz w:val="24"/>
          <w:szCs w:val="24"/>
        </w:rPr>
        <w:t>вносить на рассмотрение администрации образовательного учреждения  предложения по совершенствованию работы, связанной с наставничеством;</w:t>
      </w:r>
    </w:p>
    <w:p w:rsidR="00B235C4" w:rsidRPr="00982753" w:rsidRDefault="00B235C4" w:rsidP="00B235C4">
      <w:pPr>
        <w:tabs>
          <w:tab w:val="num" w:pos="72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защищать свою профессиональную честь и достоинство; </w:t>
      </w:r>
    </w:p>
    <w:p w:rsidR="00B235C4" w:rsidRDefault="00B235C4" w:rsidP="00B235C4">
      <w:pPr>
        <w:tabs>
          <w:tab w:val="num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-знакомиться с жалобами и другими документами, содержащими оценку его работы, давать по ним объяснения.</w:t>
      </w:r>
    </w:p>
    <w:p w:rsidR="00B235C4" w:rsidRDefault="00B235C4" w:rsidP="00B235C4">
      <w:pPr>
        <w:tabs>
          <w:tab w:val="num" w:pos="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047C">
        <w:rPr>
          <w:rFonts w:ascii="Times New Roman" w:eastAsia="Calibri" w:hAnsi="Times New Roman" w:cs="Times New Roman"/>
          <w:b/>
          <w:sz w:val="24"/>
          <w:szCs w:val="24"/>
        </w:rPr>
        <w:t>6. Взаимоотношения наставника с другими сотрудниками образовательного учреждения</w:t>
      </w:r>
    </w:p>
    <w:p w:rsidR="00B235C4" w:rsidRDefault="00B235C4" w:rsidP="00B235C4">
      <w:pPr>
        <w:tabs>
          <w:tab w:val="num" w:pos="0"/>
        </w:tabs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Для исполнения своих обязанностей наставник может взаимодействовать со всеми сотрудниками образовательного учреждения</w:t>
      </w:r>
    </w:p>
    <w:p w:rsidR="00B235C4" w:rsidRPr="005B778B" w:rsidRDefault="00B235C4" w:rsidP="00B235C4">
      <w:pPr>
        <w:pStyle w:val="a6"/>
        <w:numPr>
          <w:ilvl w:val="0"/>
          <w:numId w:val="4"/>
        </w:numPr>
        <w:tabs>
          <w:tab w:val="num" w:pos="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78B">
        <w:rPr>
          <w:rFonts w:ascii="Times New Roman" w:eastAsia="Calibri" w:hAnsi="Times New Roman" w:cs="Times New Roman"/>
          <w:b/>
          <w:sz w:val="24"/>
          <w:szCs w:val="24"/>
        </w:rPr>
        <w:t>Документация</w:t>
      </w:r>
    </w:p>
    <w:p w:rsidR="00B235C4" w:rsidRPr="00982753" w:rsidRDefault="00B235C4" w:rsidP="00B235C4">
      <w:pPr>
        <w:spacing w:line="276" w:lineRule="auto"/>
        <w:ind w:firstLine="708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982753">
        <w:rPr>
          <w:rFonts w:ascii="Times New Roman" w:eastAsia="Calibri" w:hAnsi="Times New Roman" w:cs="Times New Roman"/>
          <w:sz w:val="24"/>
          <w:szCs w:val="24"/>
        </w:rPr>
        <w:t>.1    Индивидуальный план работы наставника</w:t>
      </w:r>
    </w:p>
    <w:p w:rsidR="00B235C4" w:rsidRDefault="00B235C4" w:rsidP="00B235C4">
      <w:pPr>
        <w:pStyle w:val="a6"/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982753">
        <w:rPr>
          <w:rFonts w:ascii="Times New Roman" w:eastAsia="Calibri" w:hAnsi="Times New Roman" w:cs="Times New Roman"/>
          <w:sz w:val="24"/>
          <w:szCs w:val="24"/>
        </w:rPr>
        <w:t>.2 Индивидуальная программа профессионального саморазвития  молодого специалиста  или индивидуальная программа его самообразования</w:t>
      </w:r>
    </w:p>
    <w:p w:rsidR="00B235C4" w:rsidRDefault="00B235C4" w:rsidP="00B235C4">
      <w:pPr>
        <w:pStyle w:val="a6"/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235C4" w:rsidRPr="005B778B" w:rsidRDefault="00B235C4" w:rsidP="00B235C4">
      <w:pPr>
        <w:pStyle w:val="a6"/>
        <w:numPr>
          <w:ilvl w:val="0"/>
          <w:numId w:val="4"/>
        </w:num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78B">
        <w:rPr>
          <w:rFonts w:ascii="Times New Roman" w:eastAsia="Calibri" w:hAnsi="Times New Roman" w:cs="Times New Roman"/>
          <w:b/>
          <w:sz w:val="24"/>
          <w:szCs w:val="24"/>
        </w:rPr>
        <w:t>Руководство наставничеством.</w:t>
      </w:r>
    </w:p>
    <w:p w:rsidR="00B235C4" w:rsidRPr="00716EA5" w:rsidRDefault="00B235C4" w:rsidP="00B235C4">
      <w:pPr>
        <w:pStyle w:val="3"/>
        <w:shd w:val="clear" w:color="auto" w:fill="auto"/>
        <w:tabs>
          <w:tab w:val="left" w:pos="1494"/>
        </w:tabs>
        <w:spacing w:before="0" w:line="276" w:lineRule="auto"/>
        <w:ind w:left="142" w:right="20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16E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наставничества в конкретном структурном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подразделении </w:t>
      </w:r>
      <w:r w:rsidRPr="00716E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возлагается на руководителя данного структурного подразделения, который осуществляет следующие функции:</w:t>
      </w:r>
    </w:p>
    <w:p w:rsidR="00B235C4" w:rsidRDefault="00B235C4" w:rsidP="00B235C4">
      <w:pPr>
        <w:pStyle w:val="3"/>
        <w:numPr>
          <w:ilvl w:val="0"/>
          <w:numId w:val="5"/>
        </w:numPr>
        <w:shd w:val="clear" w:color="auto" w:fill="auto"/>
        <w:spacing w:before="0" w:line="276" w:lineRule="auto"/>
        <w:ind w:right="2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16E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определяет (предлагает) кандидатуру наставника; определяет число лиц, в отношении которых наставник одновременно осуществляет наставничество;</w:t>
      </w:r>
    </w:p>
    <w:p w:rsidR="00B235C4" w:rsidRDefault="00B235C4" w:rsidP="00B235C4">
      <w:pPr>
        <w:pStyle w:val="3"/>
        <w:numPr>
          <w:ilvl w:val="0"/>
          <w:numId w:val="5"/>
        </w:numPr>
        <w:shd w:val="clear" w:color="auto" w:fill="auto"/>
        <w:spacing w:before="0" w:line="276" w:lineRule="auto"/>
        <w:ind w:right="2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16E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определяет (</w:t>
      </w:r>
      <w:proofErr w:type="gramStart"/>
      <w:r w:rsidRPr="00716E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предлагает) </w:t>
      </w:r>
      <w:proofErr w:type="gramEnd"/>
      <w:r w:rsidRPr="00716E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срок наставничества; утверждает индивидуальный план;</w:t>
      </w:r>
    </w:p>
    <w:p w:rsidR="00B235C4" w:rsidRPr="00716EA5" w:rsidRDefault="00B235C4" w:rsidP="00B235C4">
      <w:pPr>
        <w:pStyle w:val="3"/>
        <w:numPr>
          <w:ilvl w:val="0"/>
          <w:numId w:val="5"/>
        </w:numPr>
        <w:shd w:val="clear" w:color="auto" w:fill="auto"/>
        <w:spacing w:before="0" w:line="276" w:lineRule="auto"/>
        <w:ind w:right="2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16E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B235C4" w:rsidRDefault="00B235C4" w:rsidP="00B235C4">
      <w:pPr>
        <w:pStyle w:val="3"/>
        <w:numPr>
          <w:ilvl w:val="0"/>
          <w:numId w:val="5"/>
        </w:numPr>
        <w:shd w:val="clear" w:color="auto" w:fill="auto"/>
        <w:spacing w:before="0"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16E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 контроль деятельности наставника и деятельности закрепленного за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16E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ним лица, в отношении которого осуществляется наставничество, вносит необходимые изменения и дополнения в процесс работы по наставничеству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235C4" w:rsidRPr="00716EA5" w:rsidRDefault="00B235C4" w:rsidP="00B235C4">
      <w:pPr>
        <w:pStyle w:val="3"/>
        <w:numPr>
          <w:ilvl w:val="0"/>
          <w:numId w:val="5"/>
        </w:numPr>
        <w:shd w:val="clear" w:color="auto" w:fill="auto"/>
        <w:spacing w:before="0"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16E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B235C4" w:rsidRPr="00716EA5" w:rsidRDefault="00B235C4" w:rsidP="00B235C4">
      <w:pPr>
        <w:pStyle w:val="3"/>
        <w:numPr>
          <w:ilvl w:val="0"/>
          <w:numId w:val="5"/>
        </w:numPr>
        <w:shd w:val="clear" w:color="auto" w:fill="auto"/>
        <w:spacing w:before="0"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16E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проводит по окончании периода наставничества индивидуальное собеседование с лицом, в отношении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16E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которого осуществлялось наставничество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235C4" w:rsidRPr="00421741" w:rsidRDefault="00B235C4" w:rsidP="00B235C4">
      <w:pPr>
        <w:pStyle w:val="3"/>
        <w:numPr>
          <w:ilvl w:val="0"/>
          <w:numId w:val="5"/>
        </w:numPr>
        <w:shd w:val="clear" w:color="auto" w:fill="auto"/>
        <w:spacing w:before="0" w:line="276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16E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вносит предложения о замене наставника; вносит предложения о поощрении наставника; обеспечивает своевременное представление надлежаще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оформленных документов оп итогам наставничества.</w:t>
      </w:r>
    </w:p>
    <w:p w:rsidR="00B235C4" w:rsidRDefault="00B235C4" w:rsidP="00B235C4">
      <w:pPr>
        <w:pStyle w:val="a6"/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235C4" w:rsidRDefault="00B235C4" w:rsidP="00B235C4">
      <w:pPr>
        <w:pStyle w:val="a6"/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235C4" w:rsidRDefault="00B235C4" w:rsidP="00B235C4">
      <w:pPr>
        <w:pStyle w:val="a6"/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235C4" w:rsidRDefault="00B235C4" w:rsidP="00B235C4">
      <w:pPr>
        <w:pStyle w:val="a6"/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235C4" w:rsidRDefault="00B235C4" w:rsidP="00B235C4">
      <w:pPr>
        <w:pStyle w:val="a6"/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235C4" w:rsidRPr="00421741" w:rsidRDefault="00B235C4" w:rsidP="00B235C4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235C4" w:rsidRDefault="00B235C4"/>
    <w:sectPr w:rsidR="00B235C4" w:rsidSect="0009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0A1"/>
    <w:multiLevelType w:val="multilevel"/>
    <w:tmpl w:val="614CFE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">
    <w:nsid w:val="44D57346"/>
    <w:multiLevelType w:val="hybridMultilevel"/>
    <w:tmpl w:val="1C6E1D74"/>
    <w:lvl w:ilvl="0" w:tplc="D5DAC85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75A59"/>
    <w:multiLevelType w:val="multilevel"/>
    <w:tmpl w:val="3EF465A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FC44B1C"/>
    <w:multiLevelType w:val="hybridMultilevel"/>
    <w:tmpl w:val="47EA72FA"/>
    <w:lvl w:ilvl="0" w:tplc="D5DAC85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2614E"/>
    <w:multiLevelType w:val="hybridMultilevel"/>
    <w:tmpl w:val="5EBCAD64"/>
    <w:lvl w:ilvl="0" w:tplc="D5DAC85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proofState w:spelling="clean" w:grammar="clean"/>
  <w:defaultTabStop w:val="708"/>
  <w:characterSpacingControl w:val="doNotCompress"/>
  <w:savePreviewPicture/>
  <w:compat/>
  <w:rsids>
    <w:rsidRoot w:val="00B235C4"/>
    <w:rsid w:val="00092CB4"/>
    <w:rsid w:val="00237DE7"/>
    <w:rsid w:val="003D1977"/>
    <w:rsid w:val="00B235C4"/>
    <w:rsid w:val="00FE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C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rsid w:val="00B235C4"/>
    <w:rPr>
      <w:rFonts w:ascii="Sylfaen" w:eastAsia="Sylfaen" w:hAnsi="Sylfaen" w:cs="Sylfaen"/>
      <w:spacing w:val="-6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B235C4"/>
    <w:pPr>
      <w:widowControl w:val="0"/>
      <w:shd w:val="clear" w:color="auto" w:fill="FFFFFF"/>
      <w:spacing w:before="660" w:after="0" w:line="326" w:lineRule="exact"/>
      <w:jc w:val="center"/>
    </w:pPr>
    <w:rPr>
      <w:rFonts w:ascii="Sylfaen" w:eastAsia="Sylfaen" w:hAnsi="Sylfaen" w:cs="Sylfaen"/>
      <w:spacing w:val="-6"/>
      <w:sz w:val="26"/>
      <w:szCs w:val="26"/>
    </w:rPr>
  </w:style>
  <w:style w:type="paragraph" w:styleId="a6">
    <w:name w:val="List Paragraph"/>
    <w:basedOn w:val="a"/>
    <w:uiPriority w:val="34"/>
    <w:qFormat/>
    <w:rsid w:val="00B235C4"/>
    <w:pPr>
      <w:ind w:left="720"/>
      <w:contextualSpacing/>
    </w:pPr>
  </w:style>
  <w:style w:type="character" w:styleId="a7">
    <w:name w:val="Strong"/>
    <w:basedOn w:val="a0"/>
    <w:uiPriority w:val="22"/>
    <w:qFormat/>
    <w:rsid w:val="00B23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5170</Characters>
  <Application>Microsoft Office Word</Application>
  <DocSecurity>0</DocSecurity>
  <Lines>43</Lines>
  <Paragraphs>12</Paragraphs>
  <ScaleCrop>false</ScaleCrop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2019-09-27T08:42:00Z</dcterms:created>
  <dcterms:modified xsi:type="dcterms:W3CDTF">2019-09-27T08:43:00Z</dcterms:modified>
</cp:coreProperties>
</file>