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A8" w:rsidRPr="00923077" w:rsidRDefault="002911D8" w:rsidP="00923077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>ДОГОВОР ПОЖЕРТВОВАНИЯ</w:t>
      </w:r>
    </w:p>
    <w:p w:rsidR="00E330FF" w:rsidRDefault="002911D8" w:rsidP="00923077">
      <w:pPr>
        <w:spacing w:line="3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денежных средств </w:t>
      </w:r>
      <w:r w:rsidR="00E330F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(имущества) </w:t>
      </w: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образовательному учреждению </w:t>
      </w:r>
    </w:p>
    <w:p w:rsidR="007C27A8" w:rsidRPr="00923077" w:rsidRDefault="002911D8" w:rsidP="00923077">
      <w:pPr>
        <w:spacing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на определенные цели</w:t>
      </w:r>
    </w:p>
    <w:p w:rsidR="007C27A8" w:rsidRPr="00923077" w:rsidRDefault="007C27A8" w:rsidP="009230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57"/>
        <w:gridCol w:w="4513"/>
      </w:tblGrid>
      <w:tr w:rsidR="007C27A8" w:rsidRPr="00923077" w:rsidTr="002911D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7A8" w:rsidRPr="00923077" w:rsidRDefault="002911D8" w:rsidP="00923077">
            <w:pPr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7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г. </w:t>
            </w:r>
            <w:proofErr w:type="spellStart"/>
            <w:r w:rsidRPr="00923077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_</w:t>
            </w:r>
            <w:r w:rsidR="00923077" w:rsidRPr="00923077">
              <w:rPr>
                <w:rFonts w:ascii="Times New Roman" w:hAnsi="Times New Roman" w:cs="Times New Roman"/>
                <w:color w:val="999999"/>
                <w:sz w:val="24"/>
                <w:szCs w:val="24"/>
                <w:u w:val="single"/>
              </w:rPr>
              <w:t>Чапаевск</w:t>
            </w:r>
            <w:proofErr w:type="spellEnd"/>
            <w:r w:rsidRPr="00923077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7A8" w:rsidRPr="00923077" w:rsidRDefault="002911D8" w:rsidP="00E330FF">
            <w:pPr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7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«____» _</w:t>
            </w:r>
            <w:r w:rsidR="00E330FF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________________</w:t>
            </w:r>
            <w:r w:rsidRPr="00923077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____ 20</w:t>
            </w:r>
            <w:r w:rsidR="00E330FF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___</w:t>
            </w:r>
            <w:r w:rsidRPr="00923077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г.</w:t>
            </w:r>
          </w:p>
        </w:tc>
      </w:tr>
    </w:tbl>
    <w:p w:rsidR="007C27A8" w:rsidRPr="00923077" w:rsidRDefault="007C27A8" w:rsidP="00923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7A8" w:rsidRPr="00923077" w:rsidRDefault="002911D8" w:rsidP="001B60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Гр. </w:t>
      </w:r>
      <w:r w:rsidR="00E330FF">
        <w:rPr>
          <w:rFonts w:ascii="Times New Roman" w:hAnsi="Times New Roman" w:cs="Times New Roman"/>
          <w:color w:val="333333"/>
          <w:sz w:val="24"/>
          <w:szCs w:val="24"/>
          <w:u w:val="single"/>
        </w:rPr>
        <w:t>___________________________________________________</w:t>
      </w:r>
      <w:r w:rsidR="00923077" w:rsidRPr="00923077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паспорт: серия _</w:t>
      </w:r>
      <w:r w:rsidR="00E330FF">
        <w:rPr>
          <w:rFonts w:ascii="Times New Roman" w:hAnsi="Times New Roman" w:cs="Times New Roman"/>
          <w:color w:val="333333"/>
          <w:sz w:val="24"/>
          <w:szCs w:val="24"/>
        </w:rPr>
        <w:t>_______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>, № _</w:t>
      </w:r>
      <w:r w:rsidR="00E330FF">
        <w:rPr>
          <w:rFonts w:ascii="Times New Roman" w:hAnsi="Times New Roman" w:cs="Times New Roman"/>
          <w:color w:val="333333"/>
          <w:sz w:val="24"/>
          <w:szCs w:val="24"/>
        </w:rPr>
        <w:t>_____________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___, выданный </w:t>
      </w:r>
      <w:r w:rsidR="00E330FF">
        <w:rPr>
          <w:rFonts w:ascii="Times New Roman" w:hAnsi="Times New Roman" w:cs="Times New Roman"/>
          <w:color w:val="333333"/>
          <w:sz w:val="24"/>
          <w:szCs w:val="24"/>
        </w:rPr>
        <w:t>__________________________________</w:t>
      </w:r>
      <w:r w:rsidR="00923077"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проживающий по адресу: </w:t>
      </w:r>
      <w:r w:rsidR="00E330FF">
        <w:rPr>
          <w:rFonts w:ascii="Times New Roman" w:hAnsi="Times New Roman" w:cs="Times New Roman"/>
          <w:color w:val="333333"/>
          <w:sz w:val="24"/>
          <w:szCs w:val="24"/>
          <w:u w:val="single"/>
        </w:rPr>
        <w:t>_________________________________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>_____, именуемый в дальнейшем «</w:t>
      </w: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Жертвователь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», с одной стороны, и </w:t>
      </w:r>
      <w:r w:rsidR="00923077" w:rsidRPr="00923077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в лице </w:t>
      </w:r>
      <w:r w:rsidR="00923077" w:rsidRPr="00923077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директора Кочетковой Елены Александровны  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действующего на основании </w:t>
      </w:r>
      <w:proofErr w:type="spellStart"/>
      <w:r w:rsidR="00923077" w:rsidRPr="00923077">
        <w:rPr>
          <w:rFonts w:ascii="Times New Roman" w:hAnsi="Times New Roman" w:cs="Times New Roman"/>
          <w:color w:val="333333"/>
          <w:sz w:val="24"/>
          <w:szCs w:val="24"/>
          <w:u w:val="single"/>
        </w:rPr>
        <w:t>Устава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>___</w:t>
      </w:r>
      <w:proofErr w:type="spellEnd"/>
      <w:r w:rsidRPr="00923077">
        <w:rPr>
          <w:rFonts w:ascii="Times New Roman" w:hAnsi="Times New Roman" w:cs="Times New Roman"/>
          <w:color w:val="333333"/>
          <w:sz w:val="24"/>
          <w:szCs w:val="24"/>
        </w:rPr>
        <w:t>, именуемый в дальнейшем «</w:t>
      </w: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Одаряемый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Договор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>», о нижеследующем:</w:t>
      </w:r>
      <w:proofErr w:type="gramEnd"/>
    </w:p>
    <w:p w:rsidR="007C27A8" w:rsidRPr="00923077" w:rsidRDefault="002911D8" w:rsidP="001B60C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1. ПРЕДМЕТ ДОГОВОРА</w:t>
      </w:r>
    </w:p>
    <w:p w:rsidR="00E330FF" w:rsidRDefault="002911D8" w:rsidP="001B60CD">
      <w:pPr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923077">
        <w:rPr>
          <w:rFonts w:ascii="Times New Roman" w:hAnsi="Times New Roman" w:cs="Times New Roman"/>
          <w:color w:val="333333"/>
          <w:sz w:val="24"/>
          <w:szCs w:val="24"/>
        </w:rPr>
        <w:t>Жертвователь обязуется на добровольной основе безвозмездно передать Одаряемому в собственность на цели, указанные в настоящем Договоре, денежные средства</w:t>
      </w:r>
      <w:r w:rsidR="00E330FF">
        <w:rPr>
          <w:rFonts w:ascii="Times New Roman" w:hAnsi="Times New Roman" w:cs="Times New Roman"/>
          <w:color w:val="333333"/>
          <w:sz w:val="24"/>
          <w:szCs w:val="24"/>
        </w:rPr>
        <w:t xml:space="preserve"> (имущество)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(далее по тексту договора) </w:t>
      </w:r>
      <w:r w:rsidR="00E330FF">
        <w:rPr>
          <w:rFonts w:ascii="Times New Roman" w:hAnsi="Times New Roman" w:cs="Times New Roman"/>
          <w:color w:val="333333"/>
          <w:sz w:val="24"/>
          <w:szCs w:val="24"/>
        </w:rPr>
        <w:t xml:space="preserve">в т.ч. </w:t>
      </w:r>
      <w:proofErr w:type="gramEnd"/>
    </w:p>
    <w:p w:rsidR="00E330FF" w:rsidRDefault="00E330FF" w:rsidP="001B60CD">
      <w:pPr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2911D8"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ожертвование в размере: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руб.</w:t>
      </w:r>
      <w:r w:rsidR="00923077" w:rsidRPr="00923077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 коп</w:t>
      </w:r>
      <w:r w:rsidR="00923077" w:rsidRPr="0092307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330FF" w:rsidRDefault="00E330FF" w:rsidP="001B60CD">
      <w:pPr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имущество _________________________________(наименование, количество, сумма)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Образовательное учреждение вправе привлекать в порядке, установленном в п.8 ст.41 Закона РФ «Об образовании»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923077">
        <w:rPr>
          <w:rFonts w:ascii="Times New Roman" w:hAnsi="Times New Roman" w:cs="Times New Roman"/>
          <w:color w:val="333333"/>
          <w:sz w:val="24"/>
          <w:szCs w:val="24"/>
        </w:rPr>
        <w:t>Одаряемому</w:t>
      </w:r>
      <w:proofErr w:type="gramEnd"/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на осуществление следующих целей: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1.2.1. </w:t>
      </w:r>
      <w:r w:rsidR="00E330FF">
        <w:rPr>
          <w:rFonts w:ascii="Times New Roman" w:hAnsi="Times New Roman" w:cs="Times New Roman"/>
          <w:color w:val="333333"/>
          <w:sz w:val="24"/>
          <w:szCs w:val="24"/>
          <w:u w:val="single"/>
        </w:rPr>
        <w:t>________________________________________________________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>_____________.</w:t>
      </w:r>
    </w:p>
    <w:p w:rsidR="00E330FF" w:rsidRDefault="002911D8" w:rsidP="00E330FF">
      <w:pPr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>1.3. Указанные в п.1.2. цели использования Пожертвования соответствуют целям благотворительной деятельности, определенным в ст.2 Федерального закона №135-ФЗ от 11.08.1995 г. «О благотворительной деятельности и благотворительных организациях».</w:t>
      </w:r>
    </w:p>
    <w:p w:rsidR="007C27A8" w:rsidRPr="00923077" w:rsidRDefault="002911D8" w:rsidP="00E330F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2. ПРАВА И ОБЯЗАННОСТИ СТОРОН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2.1. Жертвователь перечисляет </w:t>
      </w:r>
      <w:r w:rsidR="00E330FF">
        <w:rPr>
          <w:rFonts w:ascii="Times New Roman" w:hAnsi="Times New Roman" w:cs="Times New Roman"/>
          <w:color w:val="333333"/>
          <w:sz w:val="24"/>
          <w:szCs w:val="24"/>
        </w:rPr>
        <w:t xml:space="preserve">денежные средства 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>на расчетный счет Одаряемого</w:t>
      </w:r>
      <w:r w:rsidR="00E330FF">
        <w:rPr>
          <w:rFonts w:ascii="Times New Roman" w:hAnsi="Times New Roman" w:cs="Times New Roman"/>
          <w:color w:val="333333"/>
          <w:sz w:val="24"/>
          <w:szCs w:val="24"/>
        </w:rPr>
        <w:t>, либо передает имущество в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Пожертвование в течение __</w:t>
      </w:r>
      <w:r w:rsidR="00923077">
        <w:rPr>
          <w:rFonts w:ascii="Times New Roman" w:hAnsi="Times New Roman" w:cs="Times New Roman"/>
          <w:color w:val="333333"/>
          <w:sz w:val="24"/>
          <w:szCs w:val="24"/>
          <w:u w:val="single"/>
        </w:rPr>
        <w:t>30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t>____ дней с момента подписания настоящего Договора.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2.2. </w:t>
      </w:r>
      <w:proofErr w:type="gramStart"/>
      <w:r w:rsidRPr="00923077">
        <w:rPr>
          <w:rFonts w:ascii="Times New Roman" w:hAnsi="Times New Roman" w:cs="Times New Roman"/>
          <w:color w:val="333333"/>
          <w:sz w:val="24"/>
          <w:szCs w:val="24"/>
        </w:rPr>
        <w:t>Одаряемый вправе в любое время до перечисления Пожертвования от него отказаться.</w:t>
      </w:r>
      <w:proofErr w:type="gramEnd"/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23077">
        <w:rPr>
          <w:rFonts w:ascii="Times New Roman" w:hAnsi="Times New Roman" w:cs="Times New Roman"/>
          <w:color w:val="333333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 xml:space="preserve">2.3. Одаряемый обязан использовать Пожертвование исключительно в целях, указанных в п.1.2. настоящего Договора. В соответствии с п.3 ст.582 ГК РФ одаряемый </w:t>
      </w:r>
      <w:r w:rsidRPr="0092307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923077">
        <w:rPr>
          <w:rFonts w:ascii="Times New Roman" w:hAnsi="Times New Roman" w:cs="Times New Roman"/>
          <w:color w:val="333333"/>
          <w:sz w:val="24"/>
          <w:szCs w:val="24"/>
        </w:rPr>
        <w:t>предоставить Жертвователю письменный отчет</w:t>
      </w:r>
      <w:proofErr w:type="gramEnd"/>
      <w:r w:rsidRPr="00923077">
        <w:rPr>
          <w:rFonts w:ascii="Times New Roman" w:hAnsi="Times New Roman" w:cs="Times New Roman"/>
          <w:color w:val="333333"/>
          <w:sz w:val="24"/>
          <w:szCs w:val="24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C27A8" w:rsidRPr="00923077" w:rsidRDefault="002911D8" w:rsidP="001B60C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3. ОТВЕТСТВЕННОСТЬ </w:t>
      </w:r>
      <w:proofErr w:type="gramStart"/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ОДАРЯЕМОГО</w:t>
      </w:r>
      <w:proofErr w:type="gramEnd"/>
    </w:p>
    <w:p w:rsidR="00E330FF" w:rsidRDefault="002911D8" w:rsidP="00E330FF">
      <w:pPr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>3.1. Использование Пожертвования или его части не в соответствии с оговоренными в п.1.2.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7C27A8" w:rsidRPr="00923077" w:rsidRDefault="002911D8" w:rsidP="00E330F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4. ПРОЧИЕ УСЛОВИЯ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>4.1. Настоящий договор вступает в силу с момента его подписания сторонами.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>4.2. Все споры, вытекающие из настоящего Договора, будут по возможности разрешаться сторонами путем переговоров и разрешаются в порядке, определённом гражданским процессуальным законодательством РФ.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C27A8" w:rsidRPr="00923077" w:rsidRDefault="002911D8" w:rsidP="001B60C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color w:val="333333"/>
          <w:sz w:val="24"/>
          <w:szCs w:val="24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7C27A8" w:rsidRPr="00923077" w:rsidRDefault="002911D8" w:rsidP="001B60C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5. АДРЕСА И БАНКОВСКИЕ РЕКВИЗИТЫ СТОРОН</w:t>
      </w:r>
    </w:p>
    <w:p w:rsidR="007C27A8" w:rsidRPr="00923077" w:rsidRDefault="007C27A8" w:rsidP="001B60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466"/>
        <w:gridCol w:w="4604"/>
      </w:tblGrid>
      <w:tr w:rsidR="001B60CD" w:rsidRPr="00923077" w:rsidTr="002911D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7A8" w:rsidRPr="00923077" w:rsidRDefault="002911D8" w:rsidP="001B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Жертвователь</w:t>
            </w:r>
          </w:p>
          <w:p w:rsidR="001B60CD" w:rsidRDefault="001B60CD" w:rsidP="001B60C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7A8" w:rsidRPr="00923077" w:rsidRDefault="007C27A8" w:rsidP="001B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7A8" w:rsidRPr="00923077" w:rsidRDefault="002911D8" w:rsidP="001B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Одаряемый</w:t>
            </w:r>
          </w:p>
          <w:p w:rsidR="00923077" w:rsidRPr="001B60CD" w:rsidRDefault="00923077" w:rsidP="001B60C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  <w:p w:rsidR="00923077" w:rsidRPr="001B60CD" w:rsidRDefault="00923077" w:rsidP="001B60C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Юридический (фактический) адрес</w:t>
            </w: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 xml:space="preserve">:446100, Самарская </w:t>
            </w:r>
            <w:proofErr w:type="spellStart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обл,.г</w:t>
            </w:r>
            <w:proofErr w:type="gramStart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апаевск,ул.Ярославская</w:t>
            </w:r>
            <w:proofErr w:type="spellEnd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  <w:p w:rsidR="00923077" w:rsidRPr="001B60CD" w:rsidRDefault="00923077" w:rsidP="001B60C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Телефон (факс): (84639) 32274</w:t>
            </w:r>
          </w:p>
          <w:p w:rsidR="00923077" w:rsidRPr="001B60CD" w:rsidRDefault="00923077" w:rsidP="001B60C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Банковские реквизиты:</w:t>
            </w:r>
          </w:p>
          <w:p w:rsidR="00923077" w:rsidRPr="001B60CD" w:rsidRDefault="00923077" w:rsidP="001B60C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УФК по Самарской области(ГБОУ СОШ № 3 г.о</w:t>
            </w:r>
            <w:proofErr w:type="gramStart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апаевск)</w:t>
            </w:r>
          </w:p>
          <w:p w:rsidR="00923077" w:rsidRPr="001B60CD" w:rsidRDefault="00923077" w:rsidP="001B60C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ИНН 6330050138 КПП 633001001</w:t>
            </w:r>
          </w:p>
          <w:p w:rsidR="00923077" w:rsidRPr="001B60CD" w:rsidRDefault="00923077" w:rsidP="001B60C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 xml:space="preserve">БИК 043601001  </w:t>
            </w:r>
            <w:proofErr w:type="spellStart"/>
            <w:proofErr w:type="gramStart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/с 40601810036013000002</w:t>
            </w:r>
          </w:p>
          <w:p w:rsidR="00923077" w:rsidRPr="001B60CD" w:rsidRDefault="00923077" w:rsidP="001B60C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л/с 614.65.009.0</w:t>
            </w: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 xml:space="preserve"> Банк Отделение Самара г</w:t>
            </w:r>
            <w:proofErr w:type="gramStart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амара</w:t>
            </w:r>
          </w:p>
          <w:p w:rsidR="00923077" w:rsidRPr="001B60CD" w:rsidRDefault="00923077" w:rsidP="001B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ab/>
              <w:t>1116330004680</w:t>
            </w:r>
          </w:p>
          <w:p w:rsidR="00923077" w:rsidRPr="001B60CD" w:rsidRDefault="00923077" w:rsidP="001B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ab/>
              <w:t>36450000000 ОКОГУ 23280 ОКФС 13 ОКОПФ 75203     ОКПО 51867798</w:t>
            </w:r>
          </w:p>
          <w:p w:rsidR="00923077" w:rsidRPr="001B60CD" w:rsidRDefault="00923077" w:rsidP="001B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  <w:r w:rsidRPr="001B60CD">
              <w:rPr>
                <w:rFonts w:ascii="Times New Roman" w:hAnsi="Times New Roman" w:cs="Times New Roman"/>
                <w:sz w:val="18"/>
                <w:szCs w:val="18"/>
              </w:rPr>
              <w:tab/>
              <w:t>85.14. (дополнительно 85.11,  85.12, 85.13, 85.41)</w:t>
            </w:r>
          </w:p>
          <w:p w:rsidR="007C27A8" w:rsidRPr="00923077" w:rsidRDefault="007C27A8" w:rsidP="00E3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7A8" w:rsidRPr="00923077" w:rsidRDefault="002911D8" w:rsidP="00E33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077">
        <w:rPr>
          <w:rFonts w:ascii="Times New Roman" w:hAnsi="Times New Roman" w:cs="Times New Roman"/>
          <w:b/>
          <w:color w:val="333333"/>
          <w:sz w:val="24"/>
          <w:szCs w:val="24"/>
        </w:rPr>
        <w:t>6. ПОДПИСИ СТОРОН</w:t>
      </w:r>
    </w:p>
    <w:p w:rsidR="007C27A8" w:rsidRPr="00923077" w:rsidRDefault="007C27A8" w:rsidP="009230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7C27A8" w:rsidRPr="00923077" w:rsidTr="002911D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7A8" w:rsidRPr="00923077" w:rsidRDefault="002911D8" w:rsidP="00923077">
            <w:pPr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Жертвователь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27A8" w:rsidRPr="00923077" w:rsidRDefault="002911D8" w:rsidP="00923077">
            <w:pPr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Одаряемый _______________</w:t>
            </w:r>
          </w:p>
        </w:tc>
      </w:tr>
    </w:tbl>
    <w:p w:rsidR="007C27A8" w:rsidRPr="00923077" w:rsidRDefault="007C27A8" w:rsidP="001B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27A8" w:rsidRPr="00923077" w:rsidSect="001B60CD">
      <w:headerReference w:type="default" r:id="rId7"/>
      <w:footerReference w:type="default" r:id="rId8"/>
      <w:pgSz w:w="11906" w:h="16838"/>
      <w:pgMar w:top="426" w:right="141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3D" w:rsidRDefault="003D5B3D">
      <w:r>
        <w:separator/>
      </w:r>
    </w:p>
  </w:endnote>
  <w:endnote w:type="continuationSeparator" w:id="0">
    <w:p w:rsidR="003D5B3D" w:rsidRDefault="003D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A8" w:rsidRDefault="00751F0A">
    <w:fldSimple w:instr="PAGE">
      <w:r w:rsidR="00E330FF">
        <w:rPr>
          <w:noProof/>
        </w:rPr>
        <w:t>1</w:t>
      </w:r>
    </w:fldSimple>
    <w:r w:rsidR="002911D8">
      <w:t xml:space="preserve"> / </w:t>
    </w:r>
    <w:fldSimple w:instr="NUMPAGES">
      <w:r w:rsidR="00E330FF">
        <w:rPr>
          <w:noProof/>
        </w:rPr>
        <w:t>2</w:t>
      </w:r>
    </w:fldSimple>
  </w:p>
  <w:p w:rsidR="007C27A8" w:rsidRDefault="007C27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3D" w:rsidRDefault="003D5B3D">
      <w:r>
        <w:separator/>
      </w:r>
    </w:p>
  </w:footnote>
  <w:footnote w:type="continuationSeparator" w:id="0">
    <w:p w:rsidR="003D5B3D" w:rsidRDefault="003D5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4000"/>
    </w:tblGrid>
    <w:tr w:rsidR="006B2A99" w:rsidRPr="002911D8">
      <w:trPr>
        <w:trHeight w:val="400"/>
      </w:trPr>
      <w:tc>
        <w:tcPr>
          <w:tcW w:w="4000" w:type="dxa"/>
          <w:vAlign w:val="center"/>
        </w:tcPr>
        <w:p w:rsidR="006B2A99" w:rsidRPr="002911D8" w:rsidRDefault="006B2A99">
          <w:pPr>
            <w:rPr>
              <w:color w:val="BFBFBF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C27A8"/>
    <w:rsid w:val="001B60CD"/>
    <w:rsid w:val="002911D8"/>
    <w:rsid w:val="003D5B3D"/>
    <w:rsid w:val="006B2A99"/>
    <w:rsid w:val="00751F0A"/>
    <w:rsid w:val="007C27A8"/>
    <w:rsid w:val="00923077"/>
    <w:rsid w:val="00B85A7A"/>
    <w:rsid w:val="00E3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5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51F0A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2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A99"/>
  </w:style>
  <w:style w:type="paragraph" w:styleId="a5">
    <w:name w:val="footer"/>
    <w:basedOn w:val="a"/>
    <w:link w:val="a6"/>
    <w:uiPriority w:val="99"/>
    <w:unhideWhenUsed/>
    <w:rsid w:val="006B2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A99"/>
  </w:style>
  <w:style w:type="paragraph" w:customStyle="1" w:styleId="ConsPlusNonformat">
    <w:name w:val="ConsPlusNonformat"/>
    <w:rsid w:val="00923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Ирина Полевода</cp:lastModifiedBy>
  <cp:revision>2</cp:revision>
  <cp:lastPrinted>2018-08-24T10:14:00Z</cp:lastPrinted>
  <dcterms:created xsi:type="dcterms:W3CDTF">2018-12-14T09:48:00Z</dcterms:created>
  <dcterms:modified xsi:type="dcterms:W3CDTF">2018-12-14T09:48:00Z</dcterms:modified>
  <cp:category/>
</cp:coreProperties>
</file>