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743" w:type="dxa"/>
        <w:tblLayout w:type="fixed"/>
        <w:tblLook w:val="04A0"/>
      </w:tblPr>
      <w:tblGrid>
        <w:gridCol w:w="514"/>
        <w:gridCol w:w="1188"/>
        <w:gridCol w:w="993"/>
        <w:gridCol w:w="1134"/>
        <w:gridCol w:w="708"/>
        <w:gridCol w:w="1276"/>
        <w:gridCol w:w="992"/>
        <w:gridCol w:w="1560"/>
        <w:gridCol w:w="1842"/>
        <w:gridCol w:w="709"/>
        <w:gridCol w:w="567"/>
        <w:gridCol w:w="567"/>
        <w:gridCol w:w="709"/>
        <w:gridCol w:w="850"/>
        <w:gridCol w:w="2693"/>
      </w:tblGrid>
      <w:tr w:rsidR="00D14FB1" w:rsidRPr="00C12863" w:rsidTr="00D14FB1">
        <w:trPr>
          <w:trHeight w:val="255"/>
        </w:trPr>
        <w:tc>
          <w:tcPr>
            <w:tcW w:w="1360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863" w:rsidRDefault="00C12863" w:rsidP="00C12863">
            <w:pPr>
              <w:spacing w:after="0" w:line="240" w:lineRule="auto"/>
              <w:ind w:left="283" w:firstLine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№3</w:t>
            </w:r>
          </w:p>
          <w:p w:rsidR="00C12863" w:rsidRPr="00C12863" w:rsidRDefault="00C12863" w:rsidP="00C12863">
            <w:pPr>
              <w:spacing w:after="0" w:line="240" w:lineRule="auto"/>
              <w:ind w:left="283" w:firstLine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городского округа Чапаевск Самарской области структурное подразделение "Детский сад №19 "Колокольчик"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4FB1" w:rsidRPr="00C12863" w:rsidTr="00D14FB1">
        <w:trPr>
          <w:trHeight w:val="264"/>
        </w:trPr>
        <w:tc>
          <w:tcPr>
            <w:tcW w:w="1360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2863" w:rsidRPr="00C12863" w:rsidTr="00D14FB1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4FB1" w:rsidRPr="00C12863" w:rsidTr="00D14FB1">
        <w:trPr>
          <w:trHeight w:val="264"/>
        </w:trPr>
        <w:tc>
          <w:tcPr>
            <w:tcW w:w="136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персональном составе п</w:t>
            </w:r>
            <w:r w:rsidR="003654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едагогических работников на 2022-2023</w:t>
            </w:r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учебный год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2863" w:rsidRPr="00C12863" w:rsidTr="00D14FB1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2863" w:rsidRPr="00C12863" w:rsidTr="00D14FB1">
        <w:trPr>
          <w:trHeight w:val="13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 имя, 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Преподаваемый пред</w:t>
            </w:r>
          </w:p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Квалификационная категория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Что и когда окончил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Специальность и квалификация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Педагогический стаж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Стаж работы в </w:t>
            </w:r>
            <w:proofErr w:type="gramStart"/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данном</w:t>
            </w:r>
            <w:proofErr w:type="gramEnd"/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ученая </w:t>
            </w:r>
            <w:proofErr w:type="spellStart"/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степен</w:t>
            </w:r>
            <w:proofErr w:type="spellEnd"/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</w:p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Повышение квалификации/профессиональная переподготовка  с 01.01.2021 по 10.02.2022</w:t>
            </w:r>
          </w:p>
        </w:tc>
      </w:tr>
      <w:tr w:rsidR="00C12863" w:rsidRPr="00C12863" w:rsidTr="00D14FB1">
        <w:trPr>
          <w:trHeight w:val="30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Арекаева</w:t>
            </w:r>
            <w:proofErr w:type="spellEnd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Юлия 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29.11.1979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Самарское областное училище культуры, 2000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Социально-культурная деятельность и народное художественное творчество, </w:t>
            </w:r>
            <w:proofErr w:type="spellStart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педагогорганизатор</w:t>
            </w:r>
            <w:proofErr w:type="spellEnd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досуга, руководитель танцевального коллектива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3E75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3E75BC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E75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3E75BC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 ДПО «Чапаевский ресурсный центр»</w:t>
            </w: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Обеспечение реализации Стратегии национального проекта «Развитие образования» на региональном уровне (в сфере ДО)              </w:t>
            </w:r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СГСПУ. </w:t>
            </w: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Моделирование деятельности педагога по выявлению одаренности у детей 6-8 лет в условиях художественно-творческого процесса.                                                          </w:t>
            </w:r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ГАУ ДПО СО ИРО. </w:t>
            </w: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Планирование образовательной деятельности с детьми раннего возраста в соответствии с федеральным государственным образовательным стандартом дошкольного образования. </w:t>
            </w:r>
          </w:p>
        </w:tc>
      </w:tr>
      <w:tr w:rsidR="00C12863" w:rsidRPr="00C12863" w:rsidTr="00D14FB1">
        <w:trPr>
          <w:trHeight w:val="26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Бегаева</w:t>
            </w:r>
            <w:proofErr w:type="spellEnd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Светлана Вениаминовна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 категория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Чапаевское</w:t>
            </w:r>
            <w:proofErr w:type="spellEnd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педагогическое училище, 1988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"Учитель начальных классов", учитель начальных классов. Воспитатель дошкольного образовательного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3E75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E75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E75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3E75BC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12863" w:rsidRPr="00C12863" w:rsidTr="00D14FB1">
        <w:trPr>
          <w:trHeight w:val="16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Головицына</w:t>
            </w:r>
            <w:proofErr w:type="spellEnd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05.03.1964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Сызранское педагогическое училище, 1982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воспитание, воспитатель детского сада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B02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02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02D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B02D65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12863" w:rsidRPr="00C12863" w:rsidTr="00D14FB1">
        <w:trPr>
          <w:trHeight w:val="34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D14F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Гуськова</w:t>
            </w:r>
            <w:proofErr w:type="spellEnd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Эльвира 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24.12.1961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Профессиональная переподготовка, 2015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Воспитатель детского сада; эксплуатация </w:t>
            </w:r>
            <w:proofErr w:type="spellStart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автомотических</w:t>
            </w:r>
            <w:proofErr w:type="spellEnd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устройств хим</w:t>
            </w:r>
            <w:proofErr w:type="gramStart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роизводств, техник-электромеханик.                Воспитатель дошкольного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443C6E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44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443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443C6E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12863" w:rsidRPr="00C12863" w:rsidTr="00D14FB1">
        <w:trPr>
          <w:trHeight w:val="21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Доронина Елена Борисовна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23.11.1964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Куйбышевское педагогическое училище, 1984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воспитание, воспитатель детского сада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945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C945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C945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C945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945E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14FB1" w:rsidRPr="00C12863" w:rsidTr="00D14FB1">
        <w:trPr>
          <w:trHeight w:val="370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Доманская</w:t>
            </w:r>
            <w:proofErr w:type="spellEnd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Наталья Артуровна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09.08.1977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Чапаевский губернский колледж, 2011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образование, воспитатель детского дошкольного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C945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945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C945E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C945E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B1" w:rsidRPr="00C12863" w:rsidRDefault="00D14FB1" w:rsidP="00C128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ГАУ ДПО СО ИРО. </w:t>
            </w:r>
            <w:r w:rsidRPr="00C1286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Проектирование деятельности современного педагога с использованием цифровых технологий и сервисов сети Интернет.                              </w:t>
            </w:r>
            <w:r w:rsidRPr="00C1286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ГАУ ДПО СО ИРО.</w:t>
            </w:r>
            <w:r w:rsidRPr="00C1286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Игровые средства по формированию предпосылок финансовой грамотности как компонента функциональной грамотности и экономического воспитания у детей старшего дошкольного возраста.                                      </w:t>
            </w:r>
            <w:r w:rsidRPr="00C1286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ГБУ ДПО «Чапаевский ресурсный центр».  </w:t>
            </w:r>
            <w:r w:rsidRPr="00C1286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Обеспечение реализации Стратегии национального проекта «Развитие образования» на региональном уровне (в сфере дошкольного образования)</w:t>
            </w:r>
            <w:proofErr w:type="gramStart"/>
            <w:r w:rsidRPr="00C1286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</w:tr>
      <w:tr w:rsidR="00D14FB1" w:rsidRPr="00C12863" w:rsidTr="00D14FB1">
        <w:trPr>
          <w:trHeight w:val="20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C12863" w:rsidRPr="00C12863" w:rsidTr="00D14FB1">
        <w:trPr>
          <w:trHeight w:val="23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Емелина</w:t>
            </w:r>
            <w:proofErr w:type="spellEnd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</w:t>
            </w:r>
            <w:proofErr w:type="spellStart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Рауфовна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20.04.1958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музыкальный руководитель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Чапаевский губернский колледж, 2011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Дошкольное образование, </w:t>
            </w:r>
            <w:proofErr w:type="spellStart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вопитатель</w:t>
            </w:r>
            <w:proofErr w:type="spellEnd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детей дошкольного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C945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945E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C945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945E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ГАУ ДПО СО ИРО.  </w:t>
            </w: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познавательно-исследовательской деятельности детей в условиях реализации Федерального государственного образовательного стандарта дошкольного образования. </w:t>
            </w:r>
          </w:p>
        </w:tc>
      </w:tr>
      <w:tr w:rsidR="00C12863" w:rsidRPr="00C12863" w:rsidTr="00D14FB1">
        <w:trPr>
          <w:trHeight w:val="13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Зыкина Ирина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10.12.1966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FC6A47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Куйбышеский</w:t>
            </w:r>
            <w:proofErr w:type="spellEnd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институт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"Педагогика и методика начального обучения", учитель начальных классов; управления образовательным учреждением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C945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C945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C945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945E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ГБУ ДПО «Чапаевский ресурсный центр». </w:t>
            </w:r>
            <w:r w:rsidRPr="00C1286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Обеспечение реализации Стратегии национального проекта «Развитие образования» на региональном уровне (в сфере дошкольного образования)</w:t>
            </w:r>
            <w:proofErr w:type="gramStart"/>
            <w:r w:rsidRPr="00C1286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</w:tr>
      <w:tr w:rsidR="00C12863" w:rsidRPr="00C12863" w:rsidTr="00D14FB1">
        <w:trPr>
          <w:trHeight w:val="15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Канищева Екатерина 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05.10.1991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Профессиональная переподготовка 2015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Иностанный</w:t>
            </w:r>
            <w:proofErr w:type="spellEnd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язык, учитель иностранного языка начальной и основной общеобразовательной школы, переводчик для профессиональных коммуникаций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6F5194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6F5194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6F5194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6F5194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863" w:rsidRPr="00C12863" w:rsidRDefault="00C12863" w:rsidP="00C128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967740</wp:posOffset>
                  </wp:positionV>
                  <wp:extent cx="327660" cy="320040"/>
                  <wp:effectExtent l="0" t="0" r="0" b="0"/>
                  <wp:wrapNone/>
                  <wp:docPr id="2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070080" y="15460980"/>
                            <a:ext cx="312420" cy="304800"/>
                            <a:chOff x="12070080" y="15460980"/>
                            <a:chExt cx="312420" cy="304800"/>
                          </a:xfrm>
                        </a:grpSpPr>
                        <a:sp>
                          <a:nvSpPr>
                            <a:cNvPr id="1028" name="AutoShape 1" descr="https://staffedu.samregion.ru/img/logo_red_MP.jpg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2070080" y="15460980"/>
                              <a:ext cx="31242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0"/>
            </w:tblGrid>
            <w:tr w:rsidR="00C12863" w:rsidRPr="00C12863" w:rsidTr="00C12863">
              <w:trPr>
                <w:trHeight w:val="1545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2863" w:rsidRPr="00C12863" w:rsidRDefault="00C12863" w:rsidP="00C12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12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</w:tbl>
          <w:p w:rsidR="00C12863" w:rsidRPr="00C12863" w:rsidRDefault="00C12863" w:rsidP="00C128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12863" w:rsidRPr="00C12863" w:rsidTr="00D14FB1">
        <w:trPr>
          <w:trHeight w:val="3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Кулакова Елена Геннадьевна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10.07.1979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МГПУ, 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"Педагогика и психология", педагог-психолог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FF5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F5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F5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FF532B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ГАУ ДПО СО ИРО. </w:t>
            </w:r>
            <w:r w:rsidRPr="00C1286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Проектирование деятельности современного педагога с использованием цифровых технологий и сервисов сети Интернет.                           </w:t>
            </w:r>
            <w:r w:rsidRPr="00C1286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ГБУ ДПО «Чапаевский ресурсный центр».   </w:t>
            </w:r>
            <w:r w:rsidRPr="00C1286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Обеспечение реализации Стратегии национального проекта «Развитие образования» на региональном уровне (в сфере дошкольного образования)</w:t>
            </w:r>
            <w:proofErr w:type="gramStart"/>
            <w:r w:rsidRPr="00C1286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C1286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                     </w:t>
            </w:r>
            <w:r w:rsidRPr="00C1286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ГБУ ДПО «Региональный социопсихологический центр». </w:t>
            </w:r>
            <w:proofErr w:type="spellStart"/>
            <w:r w:rsidRPr="00C1286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Психокоррекция</w:t>
            </w:r>
            <w:proofErr w:type="spellEnd"/>
            <w:r w:rsidRPr="00C1286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личностного развития детей дошкольного возраста методом </w:t>
            </w:r>
            <w:proofErr w:type="spellStart"/>
            <w:r w:rsidRPr="00C1286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сказкотерапии</w:t>
            </w:r>
            <w:proofErr w:type="spellEnd"/>
            <w:r w:rsidRPr="00C1286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C12863" w:rsidRPr="00C12863" w:rsidTr="00D14FB1">
        <w:trPr>
          <w:trHeight w:val="23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FF5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Леонова Анастасия Федоровна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11.09.1997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Свердловский областной педагогический колледж, 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Дошкольное образование, воспитатель детей дошкольного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F5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FF532B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FF532B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FF532B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12863" w:rsidRPr="00C12863" w:rsidTr="00D14FB1">
        <w:trPr>
          <w:trHeight w:val="16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F5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Лоханина</w:t>
            </w:r>
            <w:proofErr w:type="spellEnd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05.10.1961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Свердловский</w:t>
            </w:r>
            <w:proofErr w:type="gramEnd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ГПУ, 1984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Олигофренопедагогика и логопедия, учитель и логопед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FF532B" w:rsidP="00FF53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F5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F5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FF532B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14FB1" w:rsidRPr="00C12863" w:rsidTr="00D14FB1">
        <w:trPr>
          <w:trHeight w:val="3528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F5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Мельникова Наталья Васильевна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06.11.1984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 категория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СГПУ, профессиональная переподготовка, 2015 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высокомолекулярных и высокоэффективных соединений и устройств, техник; "Биология", учитель биологии.                  Воспитатель дошкольного образовательного учреждения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F5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F5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F5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FF532B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4FB1" w:rsidRPr="00C12863" w:rsidRDefault="00D14FB1" w:rsidP="00C128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ГАУ ДПО СО ИРО.</w:t>
            </w:r>
            <w:r w:rsidRPr="00C1286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  Проектирование деятельности современного педагога с использованием цифровых технологий и сервисов сети Интернет.                    </w:t>
            </w:r>
            <w:r w:rsidRPr="00C1286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ГАУ ДПО СО ИРО. </w:t>
            </w:r>
            <w:r w:rsidRPr="00C1286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Игровые средства по формированию предпосылок финансовой грамотности как компонента функциональной грамотности и экономического воспитания у детей старшего дошкольного возраста.                                       </w:t>
            </w:r>
            <w:r w:rsidRPr="00C1286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ГБУ ДПО «Чапаевский ресурсный центр». </w:t>
            </w:r>
            <w:r w:rsidRPr="00C1286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 w:type="page"/>
              <w:t>Обеспечение реализации Стратегии национального проекта «Развитие образования» на региональном уровне (в сфере дошкольного образования)</w:t>
            </w:r>
            <w:proofErr w:type="gramStart"/>
            <w:r w:rsidRPr="00C1286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</w:tr>
      <w:tr w:rsidR="00D14FB1" w:rsidRPr="00C12863" w:rsidTr="00D14FB1"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B1" w:rsidRPr="00C12863" w:rsidRDefault="00D14FB1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FB1" w:rsidRPr="00C12863" w:rsidRDefault="00D14FB1" w:rsidP="00C128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C12863" w:rsidRPr="00C12863" w:rsidTr="00D14FB1">
        <w:trPr>
          <w:trHeight w:val="21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F5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Моторина</w:t>
            </w:r>
            <w:proofErr w:type="spellEnd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Светлана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 по физической культуре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МГПУ, 2014, профессиональная переподготовка, 2019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образование, воспитатель детей дошкольного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FF5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FF532B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FF532B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FF532B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ГАУ ДПО СО ИРО. </w:t>
            </w: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познавательно-исследовательской деятельности детей в условиях реализации Федерального государственного образовательного стандарта дошкольного образования. </w:t>
            </w:r>
            <w:r w:rsidRPr="00C12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ГБУ ДПО «Чапаевский ресурсный центр».</w:t>
            </w: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Обеспечение реализации Стратегии национального проекта «Развитие образования» на региональном уровне (в сфере дошкольного образования)</w:t>
            </w:r>
            <w:proofErr w:type="gramStart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</w:tr>
      <w:tr w:rsidR="00C12863" w:rsidRPr="00C12863" w:rsidTr="00D14FB1">
        <w:trPr>
          <w:trHeight w:val="3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FF53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Петухова Евгения Петровна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14.09.1962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Россошенское</w:t>
            </w:r>
            <w:proofErr w:type="spellEnd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педагогическое училище, 1982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классов, учитель начальных классов. Воспитатель дошкольного образовательного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646F8D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46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46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646F8D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12863" w:rsidRPr="00C12863" w:rsidTr="00D14FB1">
        <w:trPr>
          <w:trHeight w:val="36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46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Романова Светлана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13.08.1980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 ВПО, 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Преподавание в начальных классах, учитель начальных классов.                                   Педагогика и методика дошкольного образования, организатор-методист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46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46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46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646F8D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382A" w:rsidRPr="00C12863" w:rsidTr="00D14FB1">
        <w:trPr>
          <w:trHeight w:val="36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2A" w:rsidRPr="00C12863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2A" w:rsidRPr="00C12863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Леонидова Татьяна Васильевна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2A" w:rsidRPr="00C12863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23.08.1956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2A" w:rsidRPr="00C12863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2A" w:rsidRPr="00C12863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2A" w:rsidRPr="00C12863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2A" w:rsidRPr="00C12863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специальное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2A" w:rsidRPr="00C12863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Профессиональная переподготовка 2015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2A" w:rsidRPr="00C12863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"Воспитание в дошкольных учреждениях", воспитатель в дошкольном учреждении. Воспитатель дошкольного образовательного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2A" w:rsidRPr="00C12863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2A" w:rsidRPr="00C12863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2A" w:rsidRPr="00C12863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2A" w:rsidRPr="00C12863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2A" w:rsidRPr="00C12863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2A" w:rsidRPr="00C12863" w:rsidRDefault="000F382A" w:rsidP="00913D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F382A" w:rsidRPr="00C12863" w:rsidTr="00D14FB1">
        <w:trPr>
          <w:trHeight w:val="36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2A" w:rsidRPr="00C12863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2A" w:rsidRPr="00C12863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Виктория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2A" w:rsidRPr="00C12863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08.04.1985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2A" w:rsidRPr="00C12863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2A" w:rsidRPr="00C12863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2A" w:rsidRPr="00C12863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2A" w:rsidRPr="00C12863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специальное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2A" w:rsidRPr="00C12863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ГБОУСО «Чапаевский губернский колледж им. О.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2A" w:rsidRPr="00C12863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в дошкольном учреждении.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2A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2A" w:rsidRPr="00C12863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2A" w:rsidRPr="00C12863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2A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82A" w:rsidRPr="00C12863" w:rsidRDefault="000F382A" w:rsidP="00913DA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82A" w:rsidRPr="00C12863" w:rsidRDefault="000F382A" w:rsidP="00913DA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2863" w:rsidRPr="00C12863" w:rsidTr="00D14FB1">
        <w:trPr>
          <w:trHeight w:val="50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F3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Храпова</w:t>
            </w:r>
            <w:proofErr w:type="spellEnd"/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Галина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13.01.1960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старший воспитатель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 категория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КГПИ, 1981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психология дошкольника, преподаватель дошкольной педагогики и психологии дошкольных педучилищ, методист по дошкольному воспитанию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646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646F8D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646F8D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646F8D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63" w:rsidRPr="00C12863" w:rsidRDefault="00C12863" w:rsidP="00C1286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63" w:rsidRPr="00C12863" w:rsidRDefault="00C12863" w:rsidP="00C1286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2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15DF6" w:rsidRPr="00C12863" w:rsidRDefault="00B15DF6">
      <w:pPr>
        <w:rPr>
          <w:rFonts w:ascii="Times New Roman" w:hAnsi="Times New Roman" w:cs="Times New Roman"/>
          <w:sz w:val="16"/>
          <w:szCs w:val="16"/>
        </w:rPr>
      </w:pPr>
    </w:p>
    <w:sectPr w:rsidR="00B15DF6" w:rsidRPr="00C12863" w:rsidSect="00C128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863"/>
    <w:rsid w:val="000F382A"/>
    <w:rsid w:val="001A4DC7"/>
    <w:rsid w:val="002C0475"/>
    <w:rsid w:val="0036544F"/>
    <w:rsid w:val="003E75BC"/>
    <w:rsid w:val="004138DE"/>
    <w:rsid w:val="00443C6E"/>
    <w:rsid w:val="00646F8D"/>
    <w:rsid w:val="006F5194"/>
    <w:rsid w:val="00957624"/>
    <w:rsid w:val="00A54C46"/>
    <w:rsid w:val="00B02D65"/>
    <w:rsid w:val="00B15DF6"/>
    <w:rsid w:val="00C12863"/>
    <w:rsid w:val="00C36E46"/>
    <w:rsid w:val="00C945E3"/>
    <w:rsid w:val="00D14FB1"/>
    <w:rsid w:val="00F3330E"/>
    <w:rsid w:val="00F546B3"/>
    <w:rsid w:val="00FC6A47"/>
    <w:rsid w:val="00FF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12</cp:revision>
  <dcterms:created xsi:type="dcterms:W3CDTF">2021-09-15T04:45:00Z</dcterms:created>
  <dcterms:modified xsi:type="dcterms:W3CDTF">2022-09-13T10:47:00Z</dcterms:modified>
</cp:coreProperties>
</file>