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4B" w:rsidRDefault="00BB0F72" w:rsidP="00BB0F72">
      <w:pPr>
        <w:jc w:val="center"/>
        <w:rPr>
          <w:b/>
          <w:i/>
          <w:color w:val="0F243E" w:themeColor="text2" w:themeShade="80"/>
          <w:sz w:val="32"/>
          <w:szCs w:val="32"/>
          <w:u w:val="single"/>
        </w:rPr>
      </w:pPr>
      <w:r>
        <w:rPr>
          <w:b/>
          <w:i/>
          <w:color w:val="0F243E" w:themeColor="text2" w:themeShade="80"/>
          <w:sz w:val="32"/>
          <w:szCs w:val="32"/>
          <w:u w:val="single"/>
        </w:rPr>
        <w:t>Шесть советов, педагога-психолога, которые помогут сохранить дисциплину в классе.</w:t>
      </w:r>
    </w:p>
    <w:p w:rsidR="00BB0F72" w:rsidRDefault="00BB0F72" w:rsidP="00BB0F72">
      <w:pPr>
        <w:jc w:val="center"/>
        <w:rPr>
          <w:b/>
          <w:i/>
          <w:color w:val="0F243E" w:themeColor="text2" w:themeShade="80"/>
          <w:sz w:val="32"/>
          <w:szCs w:val="32"/>
          <w:u w:val="single"/>
        </w:rPr>
      </w:pPr>
      <w:r>
        <w:rPr>
          <w:b/>
          <w:i/>
          <w:color w:val="0F243E" w:themeColor="text2" w:themeShade="80"/>
          <w:sz w:val="32"/>
          <w:szCs w:val="32"/>
          <w:u w:val="single"/>
        </w:rPr>
        <w:t>(для классных руководителей, учителей – предметников)</w:t>
      </w:r>
    </w:p>
    <w:p w:rsidR="00BB0F72" w:rsidRDefault="00E45CE7" w:rsidP="00E45CE7">
      <w:pPr>
        <w:jc w:val="right"/>
        <w:rPr>
          <w:b/>
          <w:i/>
          <w:color w:val="0F243E" w:themeColor="text2" w:themeShade="80"/>
          <w:sz w:val="32"/>
          <w:szCs w:val="32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2758243" cy="2038350"/>
            <wp:effectExtent l="19050" t="0" r="4007" b="0"/>
            <wp:docPr id="3" name="Рисунок 3" descr="D:\MyFolders\Загрузки\дддлджлждлж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Folders\Загрузки\дддлджлждлж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983" cy="203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F72" w:rsidRDefault="003D34F0" w:rsidP="00BB0F72">
      <w:pPr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Похвалить самого непослушного ученика из всего класса. Кажется, что эта идея не из </w:t>
      </w:r>
      <w:proofErr w:type="gramStart"/>
      <w:r>
        <w:rPr>
          <w:color w:val="0F243E" w:themeColor="text2" w:themeShade="80"/>
          <w:sz w:val="28"/>
          <w:szCs w:val="28"/>
        </w:rPr>
        <w:t>лучших</w:t>
      </w:r>
      <w:proofErr w:type="gramEnd"/>
      <w:r>
        <w:rPr>
          <w:color w:val="0F243E" w:themeColor="text2" w:themeShade="80"/>
          <w:sz w:val="28"/>
          <w:szCs w:val="28"/>
        </w:rPr>
        <w:t>? А вот и нет! Это один из способов удержать дисциплину на уроке.</w:t>
      </w:r>
    </w:p>
    <w:p w:rsidR="003D34F0" w:rsidRDefault="009D3CA6" w:rsidP="00BB0F72">
      <w:pPr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Уважаемые коллеги! Вот несколько советов, которые помогут создать в классе тишину и атмосферу взаимоуважения.</w:t>
      </w:r>
    </w:p>
    <w:p w:rsidR="009D3CA6" w:rsidRDefault="009D3CA6" w:rsidP="00BB0F72">
      <w:pPr>
        <w:rPr>
          <w:color w:val="0F243E" w:themeColor="text2" w:themeShade="80"/>
          <w:sz w:val="28"/>
          <w:szCs w:val="28"/>
        </w:rPr>
      </w:pPr>
    </w:p>
    <w:p w:rsidR="009D3CA6" w:rsidRDefault="009D3CA6" w:rsidP="00BB0F72">
      <w:pPr>
        <w:rPr>
          <w:b/>
          <w:i/>
          <w:color w:val="0D0D0D" w:themeColor="text1" w:themeTint="F2"/>
          <w:sz w:val="32"/>
          <w:szCs w:val="32"/>
          <w:u w:val="single"/>
        </w:rPr>
      </w:pPr>
      <w:r>
        <w:rPr>
          <w:b/>
          <w:i/>
          <w:color w:val="0D0D0D" w:themeColor="text1" w:themeTint="F2"/>
          <w:sz w:val="32"/>
          <w:szCs w:val="32"/>
          <w:u w:val="single"/>
        </w:rPr>
        <w:t>1. Станьте примером</w:t>
      </w:r>
    </w:p>
    <w:p w:rsidR="009D3CA6" w:rsidRDefault="009D3CA6" w:rsidP="00BB0F7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Дети чаще всего следуют знакомым моделям поведения. Это впервые доказал в 60-е годы психолог Альберт Бандура с помощью эксперимента </w:t>
      </w:r>
      <w:proofErr w:type="gramStart"/>
      <w:r>
        <w:rPr>
          <w:color w:val="0D0D0D" w:themeColor="text1" w:themeTint="F2"/>
          <w:sz w:val="28"/>
          <w:szCs w:val="28"/>
        </w:rPr>
        <w:t>с</w:t>
      </w:r>
      <w:proofErr w:type="gramEnd"/>
      <w:r>
        <w:rPr>
          <w:color w:val="0D0D0D" w:themeColor="text1" w:themeTint="F2"/>
          <w:sz w:val="28"/>
          <w:szCs w:val="28"/>
        </w:rPr>
        <w:t xml:space="preserve"> куклой</w:t>
      </w:r>
      <w:proofErr w:type="gramStart"/>
      <w:r>
        <w:rPr>
          <w:color w:val="0D0D0D" w:themeColor="text1" w:themeTint="F2"/>
          <w:sz w:val="28"/>
          <w:szCs w:val="28"/>
        </w:rPr>
        <w:t xml:space="preserve"> Б</w:t>
      </w:r>
      <w:proofErr w:type="gramEnd"/>
      <w:r>
        <w:rPr>
          <w:color w:val="0D0D0D" w:themeColor="text1" w:themeTint="F2"/>
          <w:sz w:val="28"/>
          <w:szCs w:val="28"/>
        </w:rPr>
        <w:t>обо: часть ребят смотрела, как взрослые бьют куклу, а часть-как спокойно играют в игры. Бандура выяснил, что дети, которые наблюдали за агрессией, проявляли большую жестокость по отношению к кукле</w:t>
      </w:r>
      <w:proofErr w:type="gramStart"/>
      <w:r>
        <w:rPr>
          <w:color w:val="0D0D0D" w:themeColor="text1" w:themeTint="F2"/>
          <w:sz w:val="28"/>
          <w:szCs w:val="28"/>
        </w:rPr>
        <w:t xml:space="preserve"> Б</w:t>
      </w:r>
      <w:proofErr w:type="gramEnd"/>
      <w:r>
        <w:rPr>
          <w:color w:val="0D0D0D" w:themeColor="text1" w:themeTint="F2"/>
          <w:sz w:val="28"/>
          <w:szCs w:val="28"/>
        </w:rPr>
        <w:t>обо, чем те, кто за насилием не наблюдал.</w:t>
      </w:r>
    </w:p>
    <w:p w:rsidR="009D3CA6" w:rsidRDefault="009D3CA6" w:rsidP="00BB0F7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Участники эксперимента, которые следили за спокойными взрослыми, и сами вели себя спокойно.</w:t>
      </w:r>
    </w:p>
    <w:p w:rsidR="009D3CA6" w:rsidRDefault="009D3CA6" w:rsidP="00BB0F7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Эксперимент доказал две вещи: дети копируют поведение взрослых и агрессия не всегда бывает врожденной.</w:t>
      </w:r>
    </w:p>
    <w:p w:rsidR="009D3CA6" w:rsidRDefault="009D3CA6" w:rsidP="00BB0F7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Поэтому, </w:t>
      </w:r>
      <w:r w:rsidR="00AF2417">
        <w:rPr>
          <w:color w:val="0D0D0D" w:themeColor="text1" w:themeTint="F2"/>
          <w:sz w:val="28"/>
          <w:szCs w:val="28"/>
        </w:rPr>
        <w:t>если вы хотите, чтобы ученики вели себя «примерно», то ваша задача подать им пример:</w:t>
      </w:r>
    </w:p>
    <w:p w:rsidR="00AF2417" w:rsidRDefault="00AF2417" w:rsidP="00BB0F7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-разговаривать вежливо;</w:t>
      </w:r>
    </w:p>
    <w:p w:rsidR="00AF2417" w:rsidRDefault="00AF2417" w:rsidP="00BB0F7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-поддерживать зрительный контакт;</w:t>
      </w:r>
    </w:p>
    <w:p w:rsidR="00AF2417" w:rsidRDefault="00AF2417" w:rsidP="00BB0F7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-не перебивать;</w:t>
      </w:r>
    </w:p>
    <w:p w:rsidR="00AF2417" w:rsidRDefault="00AF2417" w:rsidP="00BB0F7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-отложить телефон до конца урока;</w:t>
      </w:r>
    </w:p>
    <w:p w:rsidR="00AF2417" w:rsidRDefault="00AF2417" w:rsidP="00BB0F7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-уважительно реагировать на заявления других.</w:t>
      </w:r>
    </w:p>
    <w:p w:rsidR="00AF2417" w:rsidRDefault="00AF2417" w:rsidP="00BB0F72">
      <w:pPr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«Самая лучшая роль для учителя</w:t>
      </w:r>
      <w:proofErr w:type="gramStart"/>
      <w:r>
        <w:rPr>
          <w:i/>
          <w:color w:val="0D0D0D" w:themeColor="text1" w:themeTint="F2"/>
          <w:sz w:val="28"/>
          <w:szCs w:val="28"/>
        </w:rPr>
        <w:t>,-</w:t>
      </w:r>
      <w:proofErr w:type="gramEnd"/>
      <w:r>
        <w:rPr>
          <w:i/>
          <w:color w:val="0D0D0D" w:themeColor="text1" w:themeTint="F2"/>
          <w:sz w:val="28"/>
          <w:szCs w:val="28"/>
        </w:rPr>
        <w:t>это наставник, который ни в коем случае не будет ругать за ошибки. Более того, он поддержит, поможет, объяснит и обязательно отметит прогресс».</w:t>
      </w:r>
    </w:p>
    <w:p w:rsidR="00AF2417" w:rsidRDefault="00AF2417" w:rsidP="00BB0F72">
      <w:pPr>
        <w:rPr>
          <w:i/>
          <w:color w:val="0D0D0D" w:themeColor="text1" w:themeTint="F2"/>
          <w:sz w:val="28"/>
          <w:szCs w:val="28"/>
        </w:rPr>
      </w:pPr>
    </w:p>
    <w:p w:rsidR="00AF2417" w:rsidRDefault="00AF2417" w:rsidP="00BB0F72">
      <w:pPr>
        <w:rPr>
          <w:b/>
          <w:i/>
          <w:color w:val="0D0D0D" w:themeColor="text1" w:themeTint="F2"/>
          <w:sz w:val="28"/>
          <w:szCs w:val="28"/>
          <w:u w:val="single"/>
        </w:rPr>
      </w:pPr>
      <w:r>
        <w:rPr>
          <w:b/>
          <w:i/>
          <w:color w:val="0D0D0D" w:themeColor="text1" w:themeTint="F2"/>
          <w:sz w:val="28"/>
          <w:szCs w:val="28"/>
          <w:u w:val="single"/>
        </w:rPr>
        <w:t>2. Решайте проблемы уважительно</w:t>
      </w:r>
    </w:p>
    <w:p w:rsidR="00AF2417" w:rsidRDefault="00AF2417" w:rsidP="00BB0F72">
      <w:pPr>
        <w:rPr>
          <w:b/>
          <w:i/>
          <w:color w:val="0D0D0D" w:themeColor="text1" w:themeTint="F2"/>
          <w:sz w:val="28"/>
          <w:szCs w:val="28"/>
          <w:u w:val="single"/>
        </w:rPr>
      </w:pPr>
    </w:p>
    <w:p w:rsidR="00AF2417" w:rsidRDefault="00AF2417" w:rsidP="00BB0F7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Не стоит за проступок нескольких учеников ругать весь класс. Выражайте недовольство адресно и вежливо. И постарайтесь проявлять заботу.</w:t>
      </w:r>
    </w:p>
    <w:p w:rsidR="00AF2417" w:rsidRDefault="00AF2417" w:rsidP="00BB0F72">
      <w:pPr>
        <w:rPr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F2417" w:rsidTr="00AF2417">
        <w:tc>
          <w:tcPr>
            <w:tcW w:w="4785" w:type="dxa"/>
          </w:tcPr>
          <w:p w:rsidR="00AF2417" w:rsidRPr="00CD5594" w:rsidRDefault="00CD5594" w:rsidP="00BB0F72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Правильно</w:t>
            </w:r>
          </w:p>
        </w:tc>
        <w:tc>
          <w:tcPr>
            <w:tcW w:w="4786" w:type="dxa"/>
          </w:tcPr>
          <w:p w:rsidR="00AF2417" w:rsidRPr="00CD5594" w:rsidRDefault="00CD5594" w:rsidP="00BB0F72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Не правильно</w:t>
            </w:r>
          </w:p>
        </w:tc>
      </w:tr>
      <w:tr w:rsidR="00AF2417" w:rsidTr="00AF2417">
        <w:tc>
          <w:tcPr>
            <w:tcW w:w="4785" w:type="dxa"/>
          </w:tcPr>
          <w:p w:rsidR="00AF2417" w:rsidRDefault="00CD5594" w:rsidP="00BB0F72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У вас есть вопрос?</w:t>
            </w:r>
          </w:p>
        </w:tc>
        <w:tc>
          <w:tcPr>
            <w:tcW w:w="4786" w:type="dxa"/>
          </w:tcPr>
          <w:p w:rsidR="00AF2417" w:rsidRDefault="00CD5594" w:rsidP="00BB0F72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Перестаньте болтать.</w:t>
            </w:r>
          </w:p>
        </w:tc>
      </w:tr>
      <w:tr w:rsidR="00AF2417" w:rsidTr="00AF2417">
        <w:tc>
          <w:tcPr>
            <w:tcW w:w="4785" w:type="dxa"/>
          </w:tcPr>
          <w:p w:rsidR="00AF2417" w:rsidRDefault="00CD5594" w:rsidP="00BB0F72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Тебе нужна помощь, чтобы сосредоточиться?</w:t>
            </w:r>
          </w:p>
        </w:tc>
        <w:tc>
          <w:tcPr>
            <w:tcW w:w="4786" w:type="dxa"/>
          </w:tcPr>
          <w:p w:rsidR="00AF2417" w:rsidRDefault="00CD5594" w:rsidP="00BB0F72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Обрати внимание и перестань дурачиться, пока я говорю.</w:t>
            </w:r>
          </w:p>
        </w:tc>
      </w:tr>
    </w:tbl>
    <w:p w:rsidR="00BB0F72" w:rsidRDefault="00BB0F72" w:rsidP="00BB0F72">
      <w:pPr>
        <w:rPr>
          <w:color w:val="0D0D0D" w:themeColor="text1" w:themeTint="F2"/>
          <w:sz w:val="28"/>
          <w:szCs w:val="28"/>
        </w:rPr>
      </w:pPr>
    </w:p>
    <w:p w:rsidR="00CD5594" w:rsidRDefault="00CD5594" w:rsidP="00BB0F7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Это поможет одновременно пресечь неприемлемое поведение и сохранить дружественную обстановку.</w:t>
      </w:r>
    </w:p>
    <w:p w:rsidR="00CD5594" w:rsidRDefault="00CD5594" w:rsidP="00BB0F72">
      <w:pPr>
        <w:rPr>
          <w:color w:val="0D0D0D" w:themeColor="text1" w:themeTint="F2"/>
          <w:sz w:val="28"/>
          <w:szCs w:val="28"/>
        </w:rPr>
      </w:pPr>
    </w:p>
    <w:p w:rsidR="00CD5594" w:rsidRDefault="00CD5594" w:rsidP="00BB0F72">
      <w:pPr>
        <w:rPr>
          <w:b/>
          <w:i/>
          <w:color w:val="0D0D0D" w:themeColor="text1" w:themeTint="F2"/>
          <w:sz w:val="28"/>
          <w:szCs w:val="28"/>
          <w:u w:val="single"/>
        </w:rPr>
      </w:pPr>
      <w:r>
        <w:rPr>
          <w:b/>
          <w:i/>
          <w:color w:val="0D0D0D" w:themeColor="text1" w:themeTint="F2"/>
          <w:sz w:val="28"/>
          <w:szCs w:val="28"/>
          <w:u w:val="single"/>
        </w:rPr>
        <w:t>3. Позвольте забегать вперед</w:t>
      </w:r>
    </w:p>
    <w:p w:rsidR="00CD5594" w:rsidRDefault="00CD5594" w:rsidP="00BB0F7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 классе обычно бывает несколько учеников, которым не терпится пойти вперед по программе. Позвольте им это сделать. Например, прочитать на главу</w:t>
      </w:r>
      <w:r w:rsidR="009F2A3F">
        <w:rPr>
          <w:color w:val="0D0D0D" w:themeColor="text1" w:themeTint="F2"/>
          <w:sz w:val="28"/>
          <w:szCs w:val="28"/>
        </w:rPr>
        <w:t xml:space="preserve"> больше, подготовить презентацию новой темы для одноклассников. Вполне вероятно, что и другие ученики захотят сделать то же самое.</w:t>
      </w:r>
    </w:p>
    <w:p w:rsidR="009F2A3F" w:rsidRDefault="009F2A3F" w:rsidP="00BB0F7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«Проблемы с дисциплиной бывают не у тех детей, которые хороши в учебе</w:t>
      </w:r>
      <w:proofErr w:type="gramStart"/>
      <w:r>
        <w:rPr>
          <w:color w:val="0D0D0D" w:themeColor="text1" w:themeTint="F2"/>
          <w:sz w:val="28"/>
          <w:szCs w:val="28"/>
        </w:rPr>
        <w:t>,-</w:t>
      </w:r>
      <w:proofErr w:type="gramEnd"/>
      <w:r>
        <w:rPr>
          <w:color w:val="0D0D0D" w:themeColor="text1" w:themeTint="F2"/>
          <w:sz w:val="28"/>
          <w:szCs w:val="28"/>
        </w:rPr>
        <w:t xml:space="preserve">есть смысл дать возможность пойти вперед тем детям, у </w:t>
      </w:r>
      <w:r w:rsidR="00CA0ABE">
        <w:rPr>
          <w:color w:val="0D0D0D" w:themeColor="text1" w:themeTint="F2"/>
          <w:sz w:val="28"/>
          <w:szCs w:val="28"/>
        </w:rPr>
        <w:t xml:space="preserve">которых нет </w:t>
      </w:r>
      <w:r w:rsidR="00CA0ABE">
        <w:rPr>
          <w:color w:val="0D0D0D" w:themeColor="text1" w:themeTint="F2"/>
          <w:sz w:val="28"/>
          <w:szCs w:val="28"/>
        </w:rPr>
        <w:lastRenderedPageBreak/>
        <w:t>проблем с усваиванием материала, чтобы выкроить время и позаниматься с отстающими».</w:t>
      </w:r>
    </w:p>
    <w:p w:rsidR="00CA0ABE" w:rsidRDefault="00CA0ABE" w:rsidP="00BB0F72">
      <w:pPr>
        <w:rPr>
          <w:color w:val="0D0D0D" w:themeColor="text1" w:themeTint="F2"/>
          <w:sz w:val="28"/>
          <w:szCs w:val="28"/>
        </w:rPr>
      </w:pPr>
    </w:p>
    <w:p w:rsidR="00CA0ABE" w:rsidRDefault="00CA0ABE" w:rsidP="00BB0F72">
      <w:pPr>
        <w:rPr>
          <w:b/>
          <w:i/>
          <w:color w:val="0D0D0D" w:themeColor="text1" w:themeTint="F2"/>
          <w:sz w:val="28"/>
          <w:szCs w:val="28"/>
          <w:u w:val="single"/>
        </w:rPr>
      </w:pPr>
    </w:p>
    <w:p w:rsidR="00CA0ABE" w:rsidRDefault="00CA0ABE" w:rsidP="00BB0F72">
      <w:pPr>
        <w:rPr>
          <w:b/>
          <w:i/>
          <w:color w:val="0D0D0D" w:themeColor="text1" w:themeTint="F2"/>
          <w:sz w:val="28"/>
          <w:szCs w:val="28"/>
          <w:u w:val="single"/>
        </w:rPr>
      </w:pPr>
    </w:p>
    <w:p w:rsidR="00CA0ABE" w:rsidRDefault="00CA0ABE" w:rsidP="00BB0F72">
      <w:pPr>
        <w:rPr>
          <w:b/>
          <w:i/>
          <w:color w:val="0D0D0D" w:themeColor="text1" w:themeTint="F2"/>
          <w:sz w:val="28"/>
          <w:szCs w:val="28"/>
          <w:u w:val="single"/>
        </w:rPr>
      </w:pPr>
      <w:r>
        <w:rPr>
          <w:b/>
          <w:i/>
          <w:color w:val="0D0D0D" w:themeColor="text1" w:themeTint="F2"/>
          <w:sz w:val="28"/>
          <w:szCs w:val="28"/>
          <w:u w:val="single"/>
        </w:rPr>
        <w:t>4. Хвалите при родителях</w:t>
      </w:r>
    </w:p>
    <w:p w:rsidR="00CA0ABE" w:rsidRDefault="00CA0ABE" w:rsidP="00BB0F7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Заведите привычку связываться с родителями</w:t>
      </w:r>
      <w:r w:rsidR="008141EF">
        <w:rPr>
          <w:color w:val="0D0D0D" w:themeColor="text1" w:themeTint="F2"/>
          <w:sz w:val="28"/>
          <w:szCs w:val="28"/>
        </w:rPr>
        <w:t xml:space="preserve"> учеников не только из-за проблем в успеваемости</w:t>
      </w:r>
      <w:r w:rsidR="00850733">
        <w:rPr>
          <w:color w:val="0D0D0D" w:themeColor="text1" w:themeTint="F2"/>
          <w:sz w:val="28"/>
          <w:szCs w:val="28"/>
        </w:rPr>
        <w:t xml:space="preserve"> и поведении.</w:t>
      </w:r>
    </w:p>
    <w:p w:rsidR="00850733" w:rsidRDefault="00850733" w:rsidP="00BB0F7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Напишите или позвоните им для того, чтобы похвалить ребенка.</w:t>
      </w:r>
    </w:p>
    <w:p w:rsidR="00850733" w:rsidRDefault="00850733" w:rsidP="00BB0F7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После  таких сообщений дети получают мотивацию и, как правило, стараются больше, чтобы их отметили еще раз.</w:t>
      </w:r>
    </w:p>
    <w:p w:rsidR="00850733" w:rsidRDefault="00850733" w:rsidP="00BB0F7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Примеру могут последовать и одноклассники.</w:t>
      </w:r>
    </w:p>
    <w:p w:rsidR="00862D6E" w:rsidRDefault="00862D6E" w:rsidP="00BB0F72">
      <w:pPr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«Можно приходить на собрания и хвалить детей там. На собраниях, кстати, надо только хвалить: если критиковать ребенка при всех взрослых, можно обидеть, задеть и стать врагом».</w:t>
      </w:r>
    </w:p>
    <w:p w:rsidR="00862D6E" w:rsidRDefault="00862D6E" w:rsidP="00BB0F72">
      <w:pPr>
        <w:rPr>
          <w:i/>
          <w:color w:val="0D0D0D" w:themeColor="text1" w:themeTint="F2"/>
          <w:sz w:val="28"/>
          <w:szCs w:val="28"/>
        </w:rPr>
      </w:pPr>
    </w:p>
    <w:p w:rsidR="00862D6E" w:rsidRDefault="00862D6E" w:rsidP="00BB0F72">
      <w:pPr>
        <w:rPr>
          <w:b/>
          <w:i/>
          <w:color w:val="0D0D0D" w:themeColor="text1" w:themeTint="F2"/>
          <w:sz w:val="28"/>
          <w:szCs w:val="28"/>
          <w:u w:val="single"/>
        </w:rPr>
      </w:pPr>
      <w:r>
        <w:rPr>
          <w:b/>
          <w:i/>
          <w:color w:val="0D0D0D" w:themeColor="text1" w:themeTint="F2"/>
          <w:sz w:val="28"/>
          <w:szCs w:val="28"/>
          <w:u w:val="single"/>
        </w:rPr>
        <w:t>5. Давайте краткое содержание урока</w:t>
      </w:r>
    </w:p>
    <w:p w:rsidR="00862D6E" w:rsidRDefault="00862D6E" w:rsidP="00BB0F7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Перед уроком рассказывайте детям его краткое содержание. При этом создайте интригу: это пробудит любопытство и заставит ждать интересных поворотов.</w:t>
      </w:r>
    </w:p>
    <w:p w:rsidR="00862D6E" w:rsidRDefault="00862D6E" w:rsidP="00BB0F7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Например:</w:t>
      </w:r>
    </w:p>
    <w:p w:rsidR="00862D6E" w:rsidRDefault="00862D6E" w:rsidP="00BB0F7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сегодня вы узнаете, почему вы не знакомы ни с одним человеком, который выиграл в лотерею (вероятность);</w:t>
      </w:r>
    </w:p>
    <w:p w:rsidR="00803551" w:rsidRDefault="00803551" w:rsidP="00BB0F7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сегодня мы выясним, что общего было у всех </w:t>
      </w:r>
      <w:r w:rsidR="00010E7A">
        <w:rPr>
          <w:color w:val="0D0D0D" w:themeColor="text1" w:themeTint="F2"/>
          <w:sz w:val="28"/>
          <w:szCs w:val="28"/>
        </w:rPr>
        <w:t>российских правителей (социальный анализ).</w:t>
      </w:r>
    </w:p>
    <w:p w:rsidR="00010E7A" w:rsidRDefault="00010E7A" w:rsidP="00BB0F7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Гарантированный способ заинтересовать детей и привлечь их внимание к урок</w:t>
      </w:r>
      <w:proofErr w:type="gramStart"/>
      <w:r>
        <w:rPr>
          <w:color w:val="0D0D0D" w:themeColor="text1" w:themeTint="F2"/>
          <w:sz w:val="28"/>
          <w:szCs w:val="28"/>
        </w:rPr>
        <w:t>у-</w:t>
      </w:r>
      <w:proofErr w:type="gramEnd"/>
      <w:r>
        <w:rPr>
          <w:color w:val="0D0D0D" w:themeColor="text1" w:themeTint="F2"/>
          <w:sz w:val="28"/>
          <w:szCs w:val="28"/>
        </w:rPr>
        <w:t xml:space="preserve"> это действительно вначале озвучить его содержание. Но не </w:t>
      </w:r>
      <w:proofErr w:type="spellStart"/>
      <w:r>
        <w:rPr>
          <w:color w:val="0D0D0D" w:themeColor="text1" w:themeTint="F2"/>
          <w:sz w:val="28"/>
          <w:szCs w:val="28"/>
        </w:rPr>
        <w:t>по-бытовому</w:t>
      </w:r>
      <w:proofErr w:type="spellEnd"/>
      <w:r>
        <w:rPr>
          <w:color w:val="0D0D0D" w:themeColor="text1" w:themeTint="F2"/>
          <w:sz w:val="28"/>
          <w:szCs w:val="28"/>
        </w:rPr>
        <w:t>, а интересно</w:t>
      </w:r>
    </w:p>
    <w:p w:rsidR="00010E7A" w:rsidRDefault="00010E7A" w:rsidP="00BB0F72">
      <w:pPr>
        <w:rPr>
          <w:color w:val="0D0D0D" w:themeColor="text1" w:themeTint="F2"/>
          <w:sz w:val="28"/>
          <w:szCs w:val="28"/>
        </w:rPr>
      </w:pPr>
    </w:p>
    <w:p w:rsidR="00010E7A" w:rsidRDefault="00010E7A" w:rsidP="00BB0F72">
      <w:pPr>
        <w:rPr>
          <w:b/>
          <w:i/>
          <w:color w:val="0D0D0D" w:themeColor="text1" w:themeTint="F2"/>
          <w:sz w:val="28"/>
          <w:szCs w:val="28"/>
          <w:u w:val="single"/>
        </w:rPr>
      </w:pPr>
      <w:r>
        <w:rPr>
          <w:b/>
          <w:i/>
          <w:color w:val="0D0D0D" w:themeColor="text1" w:themeTint="F2"/>
          <w:sz w:val="28"/>
          <w:szCs w:val="28"/>
          <w:u w:val="single"/>
        </w:rPr>
        <w:t>6. Пресекайте нежелательное поведение сразу</w:t>
      </w:r>
    </w:p>
    <w:p w:rsidR="00010E7A" w:rsidRDefault="00010E7A" w:rsidP="00BB0F72">
      <w:pPr>
        <w:rPr>
          <w:b/>
          <w:i/>
          <w:color w:val="0D0D0D" w:themeColor="text1" w:themeTint="F2"/>
          <w:sz w:val="28"/>
          <w:szCs w:val="28"/>
          <w:u w:val="single"/>
        </w:rPr>
      </w:pPr>
    </w:p>
    <w:p w:rsidR="00010E7A" w:rsidRDefault="00010E7A" w:rsidP="00BB0F7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Чем дольше вы будете терпеть, тем сложнее будет все остановить.</w:t>
      </w:r>
    </w:p>
    <w:p w:rsidR="00010E7A" w:rsidRDefault="00010E7A" w:rsidP="00BB0F7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Но старайтесь делать все замечания наедине с учеником. Не стоит критиковать детей в присутствии одноклассников: это может только усугубить проблему.</w:t>
      </w:r>
    </w:p>
    <w:p w:rsidR="00010E7A" w:rsidRDefault="00010E7A" w:rsidP="00010E7A">
      <w:pPr>
        <w:rPr>
          <w:i/>
          <w:color w:val="0D0D0D" w:themeColor="text1" w:themeTint="F2"/>
          <w:sz w:val="28"/>
          <w:szCs w:val="28"/>
        </w:rPr>
      </w:pPr>
    </w:p>
    <w:p w:rsidR="00010E7A" w:rsidRPr="00010E7A" w:rsidRDefault="00010E7A" w:rsidP="00010E7A">
      <w:pPr>
        <w:jc w:val="righ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Педагог-психолог: Саркисова Д.В.</w:t>
      </w:r>
      <w:bookmarkStart w:id="0" w:name="_GoBack"/>
      <w:bookmarkEnd w:id="0"/>
    </w:p>
    <w:p w:rsidR="00010E7A" w:rsidRPr="00010E7A" w:rsidRDefault="00010E7A" w:rsidP="00BB0F72">
      <w:pPr>
        <w:rPr>
          <w:i/>
          <w:color w:val="0D0D0D" w:themeColor="text1" w:themeTint="F2"/>
          <w:sz w:val="28"/>
          <w:szCs w:val="28"/>
        </w:rPr>
      </w:pPr>
    </w:p>
    <w:p w:rsidR="00CA0ABE" w:rsidRDefault="00CA0ABE" w:rsidP="00BB0F72">
      <w:pPr>
        <w:rPr>
          <w:b/>
          <w:i/>
          <w:color w:val="0D0D0D" w:themeColor="text1" w:themeTint="F2"/>
          <w:sz w:val="28"/>
          <w:szCs w:val="28"/>
          <w:u w:val="single"/>
        </w:rPr>
      </w:pPr>
    </w:p>
    <w:p w:rsidR="00CA0ABE" w:rsidRPr="00CA0ABE" w:rsidRDefault="00CA0ABE" w:rsidP="00BB0F72">
      <w:pPr>
        <w:rPr>
          <w:b/>
          <w:i/>
          <w:color w:val="0D0D0D" w:themeColor="text1" w:themeTint="F2"/>
          <w:sz w:val="28"/>
          <w:szCs w:val="28"/>
          <w:u w:val="single"/>
        </w:rPr>
      </w:pPr>
    </w:p>
    <w:p w:rsidR="00BB0F72" w:rsidRDefault="00BB0F72" w:rsidP="00BB0F72">
      <w:pPr>
        <w:jc w:val="center"/>
        <w:rPr>
          <w:b/>
          <w:i/>
          <w:color w:val="0F243E" w:themeColor="text2" w:themeShade="80"/>
          <w:sz w:val="32"/>
          <w:szCs w:val="32"/>
          <w:u w:val="single"/>
        </w:rPr>
      </w:pPr>
    </w:p>
    <w:p w:rsidR="00BB0F72" w:rsidRDefault="00BB0F72" w:rsidP="00354A4B">
      <w:pPr>
        <w:jc w:val="center"/>
        <w:rPr>
          <w:b/>
          <w:i/>
          <w:color w:val="0F243E" w:themeColor="text2" w:themeShade="80"/>
          <w:sz w:val="32"/>
          <w:szCs w:val="32"/>
          <w:u w:val="single"/>
        </w:rPr>
      </w:pPr>
    </w:p>
    <w:p w:rsidR="00BB0F72" w:rsidRPr="00BB0F72" w:rsidRDefault="00BB0F72" w:rsidP="00BB0F72">
      <w:pPr>
        <w:rPr>
          <w:color w:val="0D0D0D" w:themeColor="text1" w:themeTint="F2"/>
          <w:sz w:val="28"/>
          <w:szCs w:val="28"/>
        </w:rPr>
      </w:pPr>
    </w:p>
    <w:sectPr w:rsidR="00BB0F72" w:rsidRPr="00BB0F72" w:rsidSect="0060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A4B"/>
    <w:rsid w:val="00010E7A"/>
    <w:rsid w:val="00354A4B"/>
    <w:rsid w:val="003D34F0"/>
    <w:rsid w:val="00604C1D"/>
    <w:rsid w:val="00803551"/>
    <w:rsid w:val="008141EF"/>
    <w:rsid w:val="00850733"/>
    <w:rsid w:val="00862D6E"/>
    <w:rsid w:val="009D3CA6"/>
    <w:rsid w:val="009F2A3F"/>
    <w:rsid w:val="00AB116D"/>
    <w:rsid w:val="00AF2417"/>
    <w:rsid w:val="00BB0F72"/>
    <w:rsid w:val="00CA0ABE"/>
    <w:rsid w:val="00CC0DE5"/>
    <w:rsid w:val="00CD5594"/>
    <w:rsid w:val="00E45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donna</cp:lastModifiedBy>
  <cp:revision>11</cp:revision>
  <dcterms:created xsi:type="dcterms:W3CDTF">2023-02-09T05:58:00Z</dcterms:created>
  <dcterms:modified xsi:type="dcterms:W3CDTF">2023-02-27T15:49:00Z</dcterms:modified>
</cp:coreProperties>
</file>