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A56" w:rsidRPr="00C11F7F" w:rsidRDefault="00C47A56" w:rsidP="00C11F7F">
      <w:pPr>
        <w:pStyle w:val="a3"/>
        <w:shd w:val="clear" w:color="auto" w:fill="F5F5F5"/>
        <w:spacing w:before="0" w:beforeAutospacing="0" w:after="0" w:afterAutospacing="0"/>
        <w:jc w:val="center"/>
        <w:rPr>
          <w:color w:val="181818"/>
          <w:sz w:val="36"/>
          <w:szCs w:val="36"/>
        </w:rPr>
      </w:pPr>
      <w:r w:rsidRPr="00C47A56">
        <w:rPr>
          <w:color w:val="181818"/>
          <w:sz w:val="32"/>
          <w:szCs w:val="32"/>
        </w:rPr>
        <w:t xml:space="preserve">Вот и начался учебный год! Ребята сели за школьные парты. И </w:t>
      </w:r>
      <w:r>
        <w:rPr>
          <w:color w:val="181818"/>
          <w:sz w:val="32"/>
          <w:szCs w:val="32"/>
        </w:rPr>
        <w:t>начались школьные будни</w:t>
      </w:r>
      <w:proofErr w:type="gramStart"/>
      <w:r>
        <w:rPr>
          <w:color w:val="181818"/>
          <w:sz w:val="32"/>
          <w:szCs w:val="32"/>
        </w:rPr>
        <w:t>.</w:t>
      </w:r>
      <w:proofErr w:type="gramEnd"/>
      <w:r>
        <w:rPr>
          <w:color w:val="181818"/>
          <w:sz w:val="32"/>
          <w:szCs w:val="32"/>
        </w:rPr>
        <w:t xml:space="preserve"> Но нельзя забывать про спорт!  Сегодня мы хотим расс</w:t>
      </w:r>
      <w:r w:rsidR="00C11F7F">
        <w:rPr>
          <w:color w:val="181818"/>
          <w:sz w:val="32"/>
          <w:szCs w:val="32"/>
        </w:rPr>
        <w:t>казать про спортивную школу.</w:t>
      </w:r>
      <w:r w:rsidR="00C11F7F">
        <w:rPr>
          <w:sz w:val="32"/>
          <w:szCs w:val="32"/>
        </w:rPr>
        <w:t xml:space="preserve"> И в этом нам </w:t>
      </w:r>
      <w:r w:rsidR="00C11F7F" w:rsidRPr="00C11F7F">
        <w:rPr>
          <w:sz w:val="32"/>
          <w:szCs w:val="32"/>
        </w:rPr>
        <w:t xml:space="preserve">поможет </w:t>
      </w:r>
      <w:r w:rsidR="00C11F7F">
        <w:rPr>
          <w:sz w:val="32"/>
          <w:szCs w:val="32"/>
        </w:rPr>
        <w:t xml:space="preserve"> </w:t>
      </w:r>
      <w:r w:rsidR="00C11F7F" w:rsidRPr="00C11F7F">
        <w:rPr>
          <w:sz w:val="36"/>
          <w:szCs w:val="36"/>
        </w:rPr>
        <w:t xml:space="preserve">Акимкина О.П., </w:t>
      </w:r>
      <w:r w:rsidR="00C11F7F" w:rsidRPr="00C11F7F">
        <w:rPr>
          <w:sz w:val="36"/>
          <w:szCs w:val="36"/>
        </w:rPr>
        <w:t>методист СП ДЮСШ № 2</w:t>
      </w:r>
    </w:p>
    <w:p w:rsidR="00C47A56" w:rsidRPr="00C47A56" w:rsidRDefault="00C47A56" w:rsidP="00C11F7F">
      <w:pPr>
        <w:pStyle w:val="a3"/>
        <w:shd w:val="clear" w:color="auto" w:fill="F5F5F5"/>
        <w:spacing w:before="0" w:beforeAutospacing="0" w:after="0" w:afterAutospacing="0"/>
        <w:rPr>
          <w:color w:val="181818"/>
          <w:sz w:val="32"/>
          <w:szCs w:val="32"/>
        </w:rPr>
      </w:pPr>
      <w:bookmarkStart w:id="0" w:name="_GoBack"/>
      <w:bookmarkEnd w:id="0"/>
    </w:p>
    <w:p w:rsidR="00C47A56" w:rsidRPr="00C47A56" w:rsidRDefault="00C47A56" w:rsidP="00913DAC">
      <w:pPr>
        <w:pStyle w:val="a3"/>
        <w:shd w:val="clear" w:color="auto" w:fill="F5F5F5"/>
        <w:spacing w:before="0" w:beforeAutospacing="0" w:after="0" w:afterAutospacing="0"/>
        <w:jc w:val="center"/>
        <w:rPr>
          <w:color w:val="181818"/>
          <w:sz w:val="32"/>
          <w:szCs w:val="32"/>
        </w:rPr>
      </w:pPr>
    </w:p>
    <w:p w:rsidR="0026538B" w:rsidRPr="00C47A56" w:rsidRDefault="0026538B" w:rsidP="00913DAC">
      <w:pPr>
        <w:pStyle w:val="a3"/>
        <w:shd w:val="clear" w:color="auto" w:fill="F5F5F5"/>
        <w:spacing w:before="0" w:beforeAutospacing="0" w:after="0" w:afterAutospacing="0"/>
        <w:jc w:val="center"/>
        <w:rPr>
          <w:color w:val="181818"/>
          <w:sz w:val="32"/>
          <w:szCs w:val="32"/>
        </w:rPr>
      </w:pPr>
      <w:r w:rsidRPr="00C47A56">
        <w:rPr>
          <w:color w:val="181818"/>
          <w:sz w:val="32"/>
          <w:szCs w:val="32"/>
        </w:rPr>
        <w:t>В спорте нет путей коротких, и удач случайных нет,</w:t>
      </w:r>
    </w:p>
    <w:p w:rsidR="00DE572B" w:rsidRPr="00C47A56" w:rsidRDefault="0026538B" w:rsidP="00C47A56">
      <w:pPr>
        <w:pStyle w:val="a3"/>
        <w:shd w:val="clear" w:color="auto" w:fill="F5F5F5"/>
        <w:spacing w:before="0" w:beforeAutospacing="0" w:after="0" w:afterAutospacing="0"/>
        <w:jc w:val="center"/>
        <w:rPr>
          <w:color w:val="181818"/>
          <w:sz w:val="32"/>
          <w:szCs w:val="32"/>
        </w:rPr>
      </w:pPr>
      <w:r w:rsidRPr="00C47A56">
        <w:rPr>
          <w:color w:val="181818"/>
          <w:sz w:val="32"/>
          <w:szCs w:val="32"/>
        </w:rPr>
        <w:t>узнаем на тренировках все мы формулу побед.</w:t>
      </w:r>
    </w:p>
    <w:p w:rsidR="0026538B" w:rsidRPr="00C47A56" w:rsidRDefault="0026538B" w:rsidP="0026538B">
      <w:pPr>
        <w:pStyle w:val="a3"/>
        <w:shd w:val="clear" w:color="auto" w:fill="F5F5F5"/>
        <w:spacing w:before="0" w:beforeAutospacing="0" w:after="0" w:afterAutospacing="0"/>
        <w:rPr>
          <w:color w:val="181818"/>
          <w:sz w:val="32"/>
          <w:szCs w:val="32"/>
        </w:rPr>
      </w:pPr>
    </w:p>
    <w:p w:rsidR="0026538B" w:rsidRDefault="00913DAC" w:rsidP="0026538B">
      <w:pPr>
        <w:pStyle w:val="a3"/>
        <w:shd w:val="clear" w:color="auto" w:fill="F5F5F5"/>
        <w:spacing w:before="0" w:beforeAutospacing="0" w:after="0" w:afterAutospacing="0"/>
        <w:rPr>
          <w:color w:val="181818"/>
          <w:sz w:val="32"/>
          <w:szCs w:val="32"/>
        </w:rPr>
      </w:pPr>
      <w:r>
        <w:rPr>
          <w:noProof/>
          <w:color w:val="181818"/>
          <w:sz w:val="32"/>
          <w:szCs w:val="32"/>
        </w:rPr>
        <w:drawing>
          <wp:inline distT="0" distB="0" distL="0" distR="0">
            <wp:extent cx="5940425" cy="3342305"/>
            <wp:effectExtent l="0" t="0" r="3175" b="0"/>
            <wp:docPr id="1" name="Рисунок 1" descr="C:\Users\User\Desktop\Documents\Фото зд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Фото здан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A7B" w:rsidRDefault="008E3A7B"/>
    <w:p w:rsidR="00DE572B" w:rsidRDefault="00DE572B" w:rsidP="00913D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</w:t>
      </w:r>
    </w:p>
    <w:p w:rsidR="00DE572B" w:rsidRDefault="00DE572B" w:rsidP="00913D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13DAC" w:rsidRPr="00DE572B" w:rsidRDefault="00913DAC" w:rsidP="00913D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E572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Дополнительное образование детей – составная (вариативная) часть общего образования, позволяющее </w:t>
      </w:r>
      <w:proofErr w:type="gramStart"/>
      <w:r w:rsidRPr="00DE572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обучающемуся</w:t>
      </w:r>
      <w:proofErr w:type="gramEnd"/>
      <w:r w:rsidR="005451FD" w:rsidRPr="00DE572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приобрести новый</w:t>
      </w:r>
      <w:r w:rsidRPr="00DE572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навык и умения, максимально реализовать себя и самоопределиться профессионально и личностно. Поэтому учреждения дополнительного образования детей создают для каждого ребенка равные «стартовые» возможности, которые направлены на потребности и запросы детей и их родителей. Школа должна не только давать знания, умения, но помочь ребенку социально адаптироваться.</w:t>
      </w:r>
    </w:p>
    <w:p w:rsidR="005451FD" w:rsidRDefault="005451FD" w:rsidP="00913D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59CB" w:rsidRDefault="005451FD" w:rsidP="00913D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51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A8EA138" wp14:editId="1CCB9FC3">
            <wp:extent cx="5934075" cy="38576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4904" cy="385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9CB" w:rsidRDefault="000E59CB" w:rsidP="00913D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572B" w:rsidRPr="00DE572B" w:rsidRDefault="000E59CB" w:rsidP="00913DAC">
      <w:pPr>
        <w:shd w:val="clear" w:color="auto" w:fill="FFFFFF"/>
        <w:spacing w:after="0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DE572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За эти годы спортивная школа стала вторым домом для тысяч талантливых мальчишек и девчонок, многим из них помогла найти свое призвание, определить путь в жизни. Совместными усилиями тренеров-преподавателей, при участии родителей и поддержке администрации города в школе созданы все условия для развития ребенка в сфере физкультурно-спортивной деятельности. </w:t>
      </w:r>
    </w:p>
    <w:p w:rsidR="007A1331" w:rsidRDefault="007A1331" w:rsidP="00913D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1331" w:rsidRPr="00DE572B" w:rsidRDefault="00A055C2" w:rsidP="00DE572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  <w:lang w:eastAsia="ru-RU"/>
        </w:rPr>
      </w:pPr>
      <w:r w:rsidRPr="00DE572B"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  <w:lang w:eastAsia="ru-RU"/>
        </w:rPr>
        <w:t>Объединение дзюдо</w:t>
      </w:r>
    </w:p>
    <w:p w:rsidR="00C16A1E" w:rsidRPr="00A055C2" w:rsidRDefault="00C16A1E" w:rsidP="00DE572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3AE6741" wp14:editId="64BC18C7">
            <wp:extent cx="4154234" cy="3114675"/>
            <wp:effectExtent l="0" t="0" r="0" b="0"/>
            <wp:docPr id="19" name="Рисунок 19" descr="C:\Users\User\Desktop\средний возраст пер-во ДЮСШ дзюдо Победители и приз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редний возраст пер-во ДЮСШ дзюдо Победители и призер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016" cy="311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331" w:rsidRPr="00DE572B" w:rsidRDefault="00DE572B" w:rsidP="005451F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32"/>
          <w:szCs w:val="32"/>
        </w:rPr>
      </w:pPr>
      <w:r w:rsidRPr="00DE572B">
        <w:rPr>
          <w:bCs/>
          <w:color w:val="000000"/>
          <w:sz w:val="32"/>
          <w:szCs w:val="32"/>
        </w:rPr>
        <w:lastRenderedPageBreak/>
        <w:t xml:space="preserve">   </w:t>
      </w:r>
      <w:r w:rsidR="007A1331" w:rsidRPr="00DE572B">
        <w:rPr>
          <w:bCs/>
          <w:color w:val="000000"/>
          <w:sz w:val="32"/>
          <w:szCs w:val="32"/>
        </w:rPr>
        <w:t>Дзюдо базируется на трёх главных принципах:</w:t>
      </w:r>
    </w:p>
    <w:p w:rsidR="007A1331" w:rsidRPr="00DE572B" w:rsidRDefault="007A1331" w:rsidP="005451F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32"/>
          <w:szCs w:val="32"/>
        </w:rPr>
      </w:pPr>
      <w:r w:rsidRPr="00DE572B">
        <w:rPr>
          <w:bCs/>
          <w:color w:val="000000"/>
          <w:sz w:val="32"/>
          <w:szCs w:val="32"/>
        </w:rPr>
        <w:t>-</w:t>
      </w:r>
      <w:r w:rsidRPr="00DE572B">
        <w:rPr>
          <w:rStyle w:val="apple-converted-space"/>
          <w:color w:val="000000"/>
          <w:sz w:val="32"/>
          <w:szCs w:val="32"/>
        </w:rPr>
        <w:t> </w:t>
      </w:r>
      <w:r w:rsidRPr="00DE572B">
        <w:rPr>
          <w:bCs/>
          <w:iCs/>
          <w:color w:val="000000"/>
          <w:sz w:val="32"/>
          <w:szCs w:val="32"/>
        </w:rPr>
        <w:t>взаимная помощь и понимание для достижения большего    прогресса</w:t>
      </w:r>
      <w:r w:rsidRPr="00DE572B">
        <w:rPr>
          <w:rStyle w:val="apple-converted-space"/>
          <w:color w:val="000000"/>
          <w:sz w:val="32"/>
          <w:szCs w:val="32"/>
        </w:rPr>
        <w:t>;</w:t>
      </w:r>
    </w:p>
    <w:p w:rsidR="007A1331" w:rsidRPr="00DE572B" w:rsidRDefault="007A1331" w:rsidP="005451F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32"/>
          <w:szCs w:val="32"/>
        </w:rPr>
      </w:pPr>
      <w:r w:rsidRPr="00DE572B">
        <w:rPr>
          <w:bCs/>
          <w:color w:val="000000"/>
          <w:sz w:val="32"/>
          <w:szCs w:val="32"/>
        </w:rPr>
        <w:t>-</w:t>
      </w:r>
      <w:r w:rsidRPr="00DE572B">
        <w:rPr>
          <w:rStyle w:val="apple-converted-space"/>
          <w:color w:val="000000"/>
          <w:sz w:val="32"/>
          <w:szCs w:val="32"/>
        </w:rPr>
        <w:t> </w:t>
      </w:r>
      <w:r w:rsidRPr="00DE572B">
        <w:rPr>
          <w:bCs/>
          <w:iCs/>
          <w:color w:val="000000"/>
          <w:sz w:val="32"/>
          <w:szCs w:val="32"/>
        </w:rPr>
        <w:t>наилучшее использование тела и духа,</w:t>
      </w:r>
    </w:p>
    <w:p w:rsidR="007A1331" w:rsidRPr="00DE572B" w:rsidRDefault="007A1331" w:rsidP="005451FD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bCs/>
          <w:iCs/>
          <w:color w:val="000000"/>
          <w:sz w:val="32"/>
          <w:szCs w:val="32"/>
        </w:rPr>
      </w:pPr>
      <w:r w:rsidRPr="00DE572B">
        <w:rPr>
          <w:bCs/>
          <w:iCs/>
          <w:color w:val="000000"/>
          <w:sz w:val="32"/>
          <w:szCs w:val="32"/>
        </w:rPr>
        <w:t>- поддаться, чтобы победить.</w:t>
      </w:r>
    </w:p>
    <w:p w:rsidR="007A1331" w:rsidRPr="005451FD" w:rsidRDefault="007A1331" w:rsidP="007A1331">
      <w:pPr>
        <w:pStyle w:val="a3"/>
        <w:shd w:val="clear" w:color="auto" w:fill="FFFFFF"/>
        <w:spacing w:before="150" w:beforeAutospacing="0" w:after="150" w:afterAutospacing="0" w:line="386" w:lineRule="atLeast"/>
        <w:jc w:val="both"/>
        <w:rPr>
          <w:sz w:val="28"/>
          <w:szCs w:val="28"/>
        </w:rPr>
      </w:pPr>
      <w:r w:rsidRPr="00DE572B">
        <w:rPr>
          <w:sz w:val="32"/>
          <w:szCs w:val="32"/>
        </w:rPr>
        <w:t>На сегодняшний день неоспоримыми являются многие преимущества занятий борьбой дзюдо. Данный вид единоборств  - прекрасный метод поддержания хорошей физической формы</w:t>
      </w:r>
      <w:r w:rsidRPr="005451FD">
        <w:rPr>
          <w:sz w:val="28"/>
          <w:szCs w:val="28"/>
        </w:rPr>
        <w:t xml:space="preserve">. </w:t>
      </w:r>
    </w:p>
    <w:p w:rsidR="007A1331" w:rsidRDefault="007A1331" w:rsidP="00913D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6B44" w:rsidRDefault="00F66B44" w:rsidP="00913D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6B44" w:rsidRDefault="00F66B44" w:rsidP="00913D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6B4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67C9ACF" wp14:editId="354BC8B9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72B" w:rsidRDefault="00DE572B" w:rsidP="00913D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572B" w:rsidRDefault="00DE572B" w:rsidP="00913D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3857" w:rsidRPr="00DE572B" w:rsidRDefault="00DE572B" w:rsidP="007A1331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</w:t>
      </w:r>
      <w:r w:rsidR="007A1331" w:rsidRPr="00DE572B">
        <w:rPr>
          <w:rFonts w:ascii="Times New Roman" w:hAnsi="Times New Roman" w:cs="Times New Roman"/>
          <w:sz w:val="36"/>
          <w:szCs w:val="36"/>
        </w:rPr>
        <w:t>Наши дзюдоисты  не раз становились победителями и призёрами первенств  ПФО, международных и всероссийских турниров, первенств  области. Воспитанники отделения дзюдо входят в состав сбор</w:t>
      </w:r>
      <w:r w:rsidR="00BE3857" w:rsidRPr="00DE572B">
        <w:rPr>
          <w:rFonts w:ascii="Times New Roman" w:hAnsi="Times New Roman" w:cs="Times New Roman"/>
          <w:sz w:val="36"/>
          <w:szCs w:val="36"/>
        </w:rPr>
        <w:t>ной команды Самарской области.</w:t>
      </w:r>
    </w:p>
    <w:p w:rsidR="000F1778" w:rsidRDefault="00BE3857" w:rsidP="007A133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8" name="Рисунок 18" descr="C:\Users\User\Desktop\общая старшие пер-во дюсш с тренер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бщая старшие пер-во дюсш с тренерам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778" w:rsidRDefault="000E0C97" w:rsidP="007A133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31" name="Рисунок 31" descr="C:\Users\User\Desktop\победители и призёры городских  соревнований дзю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обедители и призёры городских  соревнований дзюдо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331" w:rsidRPr="00147EB2" w:rsidRDefault="007A1331" w:rsidP="007A1331">
      <w:pPr>
        <w:jc w:val="both"/>
        <w:rPr>
          <w:rFonts w:ascii="Times New Roman" w:hAnsi="Times New Roman" w:cs="Times New Roman"/>
          <w:sz w:val="32"/>
          <w:szCs w:val="32"/>
        </w:rPr>
      </w:pPr>
      <w:r w:rsidRPr="00147EB2"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7A1331" w:rsidRDefault="007A1331" w:rsidP="00913D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1331" w:rsidRDefault="007A1331" w:rsidP="00913D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1331" w:rsidRDefault="007A1331" w:rsidP="00913D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1331" w:rsidRDefault="00A055C2" w:rsidP="00DE572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  <w:lang w:eastAsia="ru-RU"/>
        </w:rPr>
      </w:pPr>
      <w:r w:rsidRPr="00DE572B"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  <w:lang w:eastAsia="ru-RU"/>
        </w:rPr>
        <w:lastRenderedPageBreak/>
        <w:t>Объединение самбо</w:t>
      </w:r>
    </w:p>
    <w:p w:rsidR="00DE572B" w:rsidRPr="00DE572B" w:rsidRDefault="00DE572B" w:rsidP="00DE572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  <w:lang w:eastAsia="ru-RU"/>
        </w:rPr>
      </w:pPr>
    </w:p>
    <w:p w:rsidR="00C16A1E" w:rsidRDefault="00C16A1E" w:rsidP="00DE572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31621DE" wp14:editId="731E0D2C">
            <wp:extent cx="5940425" cy="3342005"/>
            <wp:effectExtent l="0" t="0" r="3175" b="0"/>
            <wp:docPr id="20" name="Рисунок 20" descr="C:\Users\User\Desktop\фото общее Всероссийский день самб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общее Всероссийский день самб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72B" w:rsidRPr="00A055C2" w:rsidRDefault="00DE572B" w:rsidP="00DE572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</w:pPr>
    </w:p>
    <w:p w:rsidR="00DB3745" w:rsidRDefault="00DE572B" w:rsidP="007A133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7A1331" w:rsidRPr="00147EB2" w:rsidRDefault="007A1331" w:rsidP="007A1331">
      <w:pPr>
        <w:jc w:val="both"/>
        <w:rPr>
          <w:rFonts w:ascii="Times New Roman" w:hAnsi="Times New Roman" w:cs="Times New Roman"/>
          <w:sz w:val="32"/>
          <w:szCs w:val="32"/>
        </w:rPr>
      </w:pPr>
      <w:r w:rsidRPr="00147EB2">
        <w:rPr>
          <w:rFonts w:ascii="Times New Roman" w:hAnsi="Times New Roman" w:cs="Times New Roman"/>
          <w:sz w:val="32"/>
          <w:szCs w:val="32"/>
        </w:rPr>
        <w:t>Становление самбо пришлось на 1920 – 1930 годы</w:t>
      </w:r>
      <w:proofErr w:type="gramStart"/>
      <w:r w:rsidRPr="00147EB2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 w:rsidRPr="00147EB2">
        <w:rPr>
          <w:rFonts w:ascii="Times New Roman" w:hAnsi="Times New Roman" w:cs="Times New Roman"/>
          <w:sz w:val="32"/>
          <w:szCs w:val="32"/>
        </w:rPr>
        <w:t xml:space="preserve"> С момента своего основания самбо рассматривалось как эффективное средство всестороннего физического развития человека, повышения его ловкости, силы, выносливости, воспитания тактического мышления, формирования </w:t>
      </w:r>
      <w:proofErr w:type="spellStart"/>
      <w:r w:rsidRPr="00147EB2">
        <w:rPr>
          <w:rFonts w:ascii="Times New Roman" w:hAnsi="Times New Roman" w:cs="Times New Roman"/>
          <w:sz w:val="32"/>
          <w:szCs w:val="32"/>
        </w:rPr>
        <w:t>гражданско</w:t>
      </w:r>
      <w:proofErr w:type="spellEnd"/>
      <w:r w:rsidRPr="00147EB2">
        <w:rPr>
          <w:rFonts w:ascii="Times New Roman" w:hAnsi="Times New Roman" w:cs="Times New Roman"/>
          <w:sz w:val="32"/>
          <w:szCs w:val="32"/>
        </w:rPr>
        <w:t xml:space="preserve"> – патриотических качеств.</w:t>
      </w:r>
    </w:p>
    <w:p w:rsidR="007A1331" w:rsidRPr="00147EB2" w:rsidRDefault="007A1331" w:rsidP="007A1331">
      <w:pPr>
        <w:jc w:val="both"/>
        <w:rPr>
          <w:rFonts w:ascii="Times New Roman" w:hAnsi="Times New Roman" w:cs="Times New Roman"/>
          <w:sz w:val="32"/>
          <w:szCs w:val="32"/>
        </w:rPr>
      </w:pPr>
      <w:r w:rsidRPr="00147EB2">
        <w:rPr>
          <w:rFonts w:ascii="Times New Roman" w:hAnsi="Times New Roman" w:cs="Times New Roman"/>
          <w:sz w:val="32"/>
          <w:szCs w:val="32"/>
        </w:rPr>
        <w:t>Самбо приобщает обучающихся к здоровому образу жизни, физически совершенствует, воспитывает волевые качества, мотивирует на достижения успеха.</w:t>
      </w:r>
    </w:p>
    <w:p w:rsidR="00F66B44" w:rsidRDefault="00F66B44" w:rsidP="00913D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572B" w:rsidRDefault="00DE572B" w:rsidP="00913D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B3745" w:rsidRDefault="00DB3745" w:rsidP="00913D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B3745" w:rsidRDefault="00DB3745" w:rsidP="00913D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B3745" w:rsidRDefault="00DB3745" w:rsidP="00913D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6B44" w:rsidRDefault="00F66B44" w:rsidP="00913D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6B4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7E8C80F" wp14:editId="384FF151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745" w:rsidRDefault="00DB3745" w:rsidP="00913D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1778" w:rsidRDefault="00DE572B" w:rsidP="007A133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7A1331" w:rsidRPr="00147EB2">
        <w:rPr>
          <w:rFonts w:ascii="Times New Roman" w:hAnsi="Times New Roman" w:cs="Times New Roman"/>
          <w:sz w:val="32"/>
          <w:szCs w:val="32"/>
        </w:rPr>
        <w:t>Наши самбисты не раз становились победителями и призёрами первенств Мира и  Европы, первенств России, ПФО, международных и всероссийских турниров. Воспитанники отделения самбо  входят в состав сбор</w:t>
      </w:r>
      <w:r w:rsidR="000F1778">
        <w:rPr>
          <w:rFonts w:ascii="Times New Roman" w:hAnsi="Times New Roman" w:cs="Times New Roman"/>
          <w:sz w:val="32"/>
          <w:szCs w:val="32"/>
        </w:rPr>
        <w:t>ной команды Самарской области.</w:t>
      </w:r>
    </w:p>
    <w:p w:rsidR="000F1778" w:rsidRDefault="000F1778" w:rsidP="007A133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47E11" w:rsidRDefault="000F1778" w:rsidP="007A133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-5323205</wp:posOffset>
            </wp:positionV>
            <wp:extent cx="4204335" cy="2800350"/>
            <wp:effectExtent l="0" t="0" r="5715" b="0"/>
            <wp:wrapTopAndBottom/>
            <wp:docPr id="21" name="Рисунок 21" descr="C:\Users\User\Desktop\Команда СП по самбо Победители Школьной Ли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манда СП по самбо Победители Школьной Лиг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3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745" w:rsidRPr="00147EB2" w:rsidRDefault="007A1331" w:rsidP="007A1331">
      <w:pPr>
        <w:jc w:val="both"/>
        <w:rPr>
          <w:rFonts w:ascii="Times New Roman" w:hAnsi="Times New Roman" w:cs="Times New Roman"/>
          <w:sz w:val="32"/>
          <w:szCs w:val="32"/>
        </w:rPr>
      </w:pPr>
      <w:r w:rsidRPr="00147EB2"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7A1331" w:rsidRDefault="007A1331" w:rsidP="00913D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6B44" w:rsidRDefault="00A055C2" w:rsidP="00913D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</w:pPr>
      <w:r w:rsidRPr="00A055C2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  <w:t>Объединение волейбола</w:t>
      </w:r>
    </w:p>
    <w:p w:rsidR="00C16A1E" w:rsidRPr="00A055C2" w:rsidRDefault="00C16A1E" w:rsidP="00913D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940425" cy="3935532"/>
            <wp:effectExtent l="0" t="0" r="3175" b="8255"/>
            <wp:docPr id="27" name="Рисунок 27" descr="C:\Users\User\Desktop\команда  волейбол 10 ш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манда  волейбол 10 ш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745" w:rsidRDefault="00DB3745" w:rsidP="00F66B44">
      <w:pPr>
        <w:pStyle w:val="a3"/>
        <w:shd w:val="clear" w:color="auto" w:fill="FFFFFF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</w:t>
      </w:r>
    </w:p>
    <w:p w:rsidR="00F66B44" w:rsidRPr="00147EB2" w:rsidRDefault="00F66B44" w:rsidP="00F66B44">
      <w:pPr>
        <w:pStyle w:val="a3"/>
        <w:shd w:val="clear" w:color="auto" w:fill="FFFFFF"/>
        <w:jc w:val="both"/>
        <w:rPr>
          <w:color w:val="000000"/>
          <w:sz w:val="32"/>
          <w:szCs w:val="32"/>
        </w:rPr>
      </w:pPr>
      <w:r w:rsidRPr="00147EB2">
        <w:rPr>
          <w:color w:val="000000"/>
          <w:sz w:val="32"/>
          <w:szCs w:val="32"/>
        </w:rPr>
        <w:t>Волейбол - один из самых доступных видов спорта, являющийся отличным средством приобщения молодежи к регулярным занятиям физической культурой и спортом, к активному отдыху. Эта игра объединяет и сверстников, и людей разных поколений. Еще одной важной особенностью игры является разнообразие двигательных действий, которые оказывают активное влияние</w:t>
      </w:r>
      <w:r>
        <w:rPr>
          <w:color w:val="000000"/>
          <w:sz w:val="32"/>
          <w:szCs w:val="32"/>
        </w:rPr>
        <w:t xml:space="preserve"> не только на все группы мышц,</w:t>
      </w:r>
      <w:r w:rsidRPr="00147EB2">
        <w:rPr>
          <w:color w:val="000000"/>
          <w:sz w:val="32"/>
          <w:szCs w:val="32"/>
        </w:rPr>
        <w:t xml:space="preserve"> но</w:t>
      </w:r>
      <w:r>
        <w:rPr>
          <w:color w:val="000000"/>
          <w:sz w:val="32"/>
          <w:szCs w:val="32"/>
        </w:rPr>
        <w:t xml:space="preserve"> и на морально-волевые качества</w:t>
      </w:r>
      <w:r w:rsidRPr="00147EB2">
        <w:rPr>
          <w:color w:val="000000"/>
          <w:sz w:val="32"/>
          <w:szCs w:val="32"/>
        </w:rPr>
        <w:t>. Находясь на площадке, игроки испытывают дух соперничества. А игра с победой, как известно, вызывает бурю положительных эмоций.</w:t>
      </w:r>
    </w:p>
    <w:p w:rsidR="00F66B44" w:rsidRDefault="00F66B44" w:rsidP="00913D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6B4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C9F285F" wp14:editId="10DCA28D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331" w:rsidRDefault="007A1331" w:rsidP="007A1331">
      <w:pPr>
        <w:pStyle w:val="a3"/>
        <w:shd w:val="clear" w:color="auto" w:fill="FFFFFF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Наши волейболистки были победителями областных соревнований по пляжному волейболу, принимали участие в областной спартакиаде школьников, были призерами городских и областных турниров по волейболу</w:t>
      </w:r>
    </w:p>
    <w:p w:rsidR="00C16A1E" w:rsidRDefault="00C16A1E" w:rsidP="007A1331">
      <w:pPr>
        <w:pStyle w:val="a3"/>
        <w:shd w:val="clear" w:color="auto" w:fill="FFFFFF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5940425" cy="4459032"/>
            <wp:effectExtent l="0" t="0" r="3175" b="0"/>
            <wp:docPr id="25" name="Рисунок 25" descr="C:\Users\User\Desktop\Команда мастеров Ново  группа волейбола 10 ш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манда мастеров Ново  группа волейбола 10 ш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A1E" w:rsidRDefault="00C16A1E" w:rsidP="007A1331">
      <w:pPr>
        <w:pStyle w:val="a3"/>
        <w:shd w:val="clear" w:color="auto" w:fill="FFFFFF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40425" cy="4455319"/>
            <wp:effectExtent l="0" t="0" r="3175" b="2540"/>
            <wp:docPr id="28" name="Рисунок 28" descr="C:\Users\User\Desktop\пляжный волей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ляжный волейбол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A1E" w:rsidRDefault="00C16A1E" w:rsidP="007A1331">
      <w:pPr>
        <w:pStyle w:val="a3"/>
        <w:shd w:val="clear" w:color="auto" w:fill="FFFFFF"/>
        <w:jc w:val="both"/>
        <w:rPr>
          <w:color w:val="000000"/>
          <w:sz w:val="32"/>
          <w:szCs w:val="32"/>
        </w:rPr>
      </w:pPr>
    </w:p>
    <w:p w:rsidR="00DB3745" w:rsidRDefault="00DB3745" w:rsidP="007A1331">
      <w:pPr>
        <w:pStyle w:val="a3"/>
        <w:shd w:val="clear" w:color="auto" w:fill="FFFFFF"/>
        <w:jc w:val="both"/>
        <w:rPr>
          <w:color w:val="000000"/>
          <w:sz w:val="32"/>
          <w:szCs w:val="32"/>
        </w:rPr>
      </w:pPr>
    </w:p>
    <w:p w:rsidR="00DB3745" w:rsidRPr="00147EB2" w:rsidRDefault="00DB3745" w:rsidP="007A1331">
      <w:pPr>
        <w:pStyle w:val="a3"/>
        <w:shd w:val="clear" w:color="auto" w:fill="FFFFFF"/>
        <w:jc w:val="both"/>
        <w:rPr>
          <w:color w:val="000000"/>
          <w:sz w:val="32"/>
          <w:szCs w:val="32"/>
        </w:rPr>
      </w:pPr>
    </w:p>
    <w:p w:rsidR="007A1331" w:rsidRDefault="007A1331" w:rsidP="00913D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6B44" w:rsidRPr="00A055C2" w:rsidRDefault="00A055C2" w:rsidP="00DB374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</w:pPr>
      <w:r w:rsidRPr="00A055C2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  <w:t>Объединение футбола</w:t>
      </w:r>
    </w:p>
    <w:p w:rsidR="00F66B44" w:rsidRDefault="00DB3745" w:rsidP="00F66B44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F66B44" w:rsidRPr="00147EB2">
        <w:rPr>
          <w:rFonts w:ascii="Times New Roman" w:hAnsi="Times New Roman" w:cs="Times New Roman"/>
          <w:sz w:val="32"/>
          <w:szCs w:val="32"/>
        </w:rPr>
        <w:t>Заниматься  Футболом  дети начинают у нас с детского сада. Тренировка на первом этапе носит в основном игровой характер и строится по типу общей подготовки. Используются бег, прыжки, акробатика, подвижные и спортивные игры.</w:t>
      </w:r>
    </w:p>
    <w:p w:rsidR="00385D25" w:rsidRDefault="00385D25" w:rsidP="00DB3745">
      <w:pPr>
        <w:jc w:val="center"/>
        <w:rPr>
          <w:rFonts w:ascii="Times New Roman" w:hAnsi="Times New Roman" w:cs="Times New Roman"/>
          <w:sz w:val="32"/>
          <w:szCs w:val="32"/>
        </w:rPr>
      </w:pPr>
      <w:r w:rsidRPr="00385D25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3FC8B37" wp14:editId="5A756CEF">
            <wp:extent cx="4429125" cy="332184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29744" cy="332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E5D" w:rsidRDefault="006A7E5D" w:rsidP="00F66B44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A7E5D" w:rsidRDefault="006A7E5D" w:rsidP="00DB3745">
      <w:pPr>
        <w:jc w:val="center"/>
        <w:rPr>
          <w:rFonts w:ascii="Times New Roman" w:hAnsi="Times New Roman" w:cs="Times New Roman"/>
          <w:sz w:val="32"/>
          <w:szCs w:val="32"/>
        </w:rPr>
      </w:pPr>
      <w:r w:rsidRPr="006A7E5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339AD57" wp14:editId="16BBAE10">
            <wp:extent cx="5105400" cy="382905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382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BE5" w:rsidRPr="00147EB2" w:rsidRDefault="00DE3BE5" w:rsidP="00F66B44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66B44" w:rsidRDefault="00F66B44" w:rsidP="00913D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6B4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855FA42" wp14:editId="256E8B8C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BE5" w:rsidRDefault="00DE3BE5" w:rsidP="00913D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3BE5" w:rsidRPr="00147EB2" w:rsidRDefault="00DB3745" w:rsidP="00DE3BE5">
      <w:pPr>
        <w:pStyle w:val="a3"/>
        <w:spacing w:before="0" w:beforeAutospacing="0" w:after="150" w:afterAutospacing="0" w:line="276" w:lineRule="auto"/>
        <w:jc w:val="both"/>
        <w:textAlignment w:val="baseline"/>
        <w:rPr>
          <w:color w:val="222222"/>
          <w:sz w:val="32"/>
          <w:szCs w:val="32"/>
        </w:rPr>
      </w:pPr>
      <w:r>
        <w:rPr>
          <w:color w:val="222222"/>
          <w:sz w:val="32"/>
          <w:szCs w:val="32"/>
        </w:rPr>
        <w:t xml:space="preserve">   </w:t>
      </w:r>
      <w:r w:rsidR="00DE3BE5">
        <w:rPr>
          <w:color w:val="222222"/>
          <w:sz w:val="32"/>
          <w:szCs w:val="32"/>
        </w:rPr>
        <w:t>Ф</w:t>
      </w:r>
      <w:r w:rsidR="00DE3BE5" w:rsidRPr="00147EB2">
        <w:rPr>
          <w:color w:val="222222"/>
          <w:sz w:val="32"/>
          <w:szCs w:val="32"/>
        </w:rPr>
        <w:t>утбол является прекрасным видом спорта для детей, чтобы уже с детства они учились действовать в коллективе сообща, привыкая к совместным достижениям, что непременно пригодится им в дальнейшей жизни.</w:t>
      </w:r>
    </w:p>
    <w:p w:rsidR="00DE3BE5" w:rsidRDefault="00DE3BE5" w:rsidP="00913D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2678" w:rsidRDefault="00BF2678" w:rsidP="00F66B44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F2678" w:rsidRDefault="00BF2678" w:rsidP="00DB3745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F2678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 wp14:anchorId="0170F896" wp14:editId="65FD31A9">
            <wp:extent cx="4490572" cy="3362325"/>
            <wp:effectExtent l="0" t="0" r="571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91200" cy="336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BE5" w:rsidRDefault="00DE3BE5" w:rsidP="00DE3BE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Наши футболисты   были</w:t>
      </w:r>
      <w:r w:rsidRPr="00147EB2">
        <w:rPr>
          <w:rFonts w:ascii="Times New Roman" w:hAnsi="Times New Roman" w:cs="Times New Roman"/>
          <w:sz w:val="32"/>
          <w:szCs w:val="32"/>
        </w:rPr>
        <w:t xml:space="preserve">  победителями и призёрами Международного турнира «Дружба Народов»</w:t>
      </w:r>
      <w:proofErr w:type="gramStart"/>
      <w:r w:rsidRPr="00147EB2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147EB2">
        <w:rPr>
          <w:rFonts w:ascii="Times New Roman" w:hAnsi="Times New Roman" w:cs="Times New Roman"/>
          <w:sz w:val="32"/>
          <w:szCs w:val="32"/>
        </w:rPr>
        <w:t xml:space="preserve">  Всероссийских соревнований «Юность России» , играли в составе сборной команды «Крылья Советов».</w:t>
      </w:r>
    </w:p>
    <w:p w:rsidR="005C511C" w:rsidRDefault="005C511C" w:rsidP="005C511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C511C" w:rsidRDefault="0083365A" w:rsidP="005C511C">
      <w:pPr>
        <w:jc w:val="both"/>
        <w:rPr>
          <w:rFonts w:ascii="Times New Roman" w:hAnsi="Times New Roman" w:cs="Times New Roman"/>
          <w:sz w:val="32"/>
          <w:szCs w:val="32"/>
        </w:rPr>
      </w:pPr>
      <w:r w:rsidRPr="005C511C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 wp14:anchorId="683107F3" wp14:editId="3C0AE60C">
            <wp:extent cx="5648325" cy="37623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49114" cy="376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11C" w:rsidRDefault="005C511C" w:rsidP="005C511C">
      <w:pPr>
        <w:jc w:val="both"/>
        <w:rPr>
          <w:rFonts w:ascii="Times New Roman" w:hAnsi="Times New Roman" w:cs="Times New Roman"/>
          <w:sz w:val="32"/>
          <w:szCs w:val="32"/>
        </w:rPr>
      </w:pPr>
      <w:r w:rsidRPr="00147EB2">
        <w:rPr>
          <w:rFonts w:ascii="Times New Roman" w:hAnsi="Times New Roman" w:cs="Times New Roman"/>
          <w:sz w:val="32"/>
          <w:szCs w:val="32"/>
        </w:rPr>
        <w:t xml:space="preserve">Дошкольный возраст считается наиболее важным для физического, психического и умственного развития ребенка. В этот период закладываются основы его здоровья. Поэтому основная задача </w:t>
      </w:r>
      <w:proofErr w:type="spellStart"/>
      <w:r w:rsidRPr="00147EB2">
        <w:rPr>
          <w:rFonts w:ascii="Times New Roman" w:hAnsi="Times New Roman" w:cs="Times New Roman"/>
          <w:sz w:val="32"/>
          <w:szCs w:val="32"/>
        </w:rPr>
        <w:t>физкультурно</w:t>
      </w:r>
      <w:proofErr w:type="spellEnd"/>
      <w:r w:rsidRPr="00147EB2">
        <w:rPr>
          <w:rFonts w:ascii="Times New Roman" w:hAnsi="Times New Roman" w:cs="Times New Roman"/>
          <w:sz w:val="32"/>
          <w:szCs w:val="32"/>
        </w:rPr>
        <w:t xml:space="preserve"> – оздоровительной работы заключается в том, чтобы способствовать укреплению здоровья, совершенствованию физического развития дошкольника.</w:t>
      </w:r>
    </w:p>
    <w:p w:rsidR="0083365A" w:rsidRDefault="0083365A" w:rsidP="005C511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F2678" w:rsidRDefault="0083365A" w:rsidP="00F66B44">
      <w:pPr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978122"/>
            <wp:effectExtent l="0" t="0" r="3175" b="3810"/>
            <wp:docPr id="24" name="Рисунок 24" descr="C:\Users\User\Desktop\20211203_10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1203_1018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331" w:rsidRDefault="007A1331" w:rsidP="00F66B44">
      <w:pPr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5C511C" w:rsidRPr="006A7E5D" w:rsidRDefault="0083365A" w:rsidP="00F66B44">
      <w:pPr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5940425" cy="3921952"/>
            <wp:effectExtent l="0" t="0" r="3175" b="2540"/>
            <wp:docPr id="26" name="Рисунок 26" descr="C:\Users\User\Desktop\20211203_10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1203_1019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BE5" w:rsidRDefault="00DE3BE5" w:rsidP="00DE3BE5">
      <w:pPr>
        <w:jc w:val="both"/>
        <w:rPr>
          <w:rFonts w:ascii="Times New Roman" w:hAnsi="Times New Roman" w:cs="Times New Roman"/>
          <w:sz w:val="32"/>
          <w:szCs w:val="32"/>
        </w:rPr>
      </w:pPr>
      <w:r w:rsidRPr="00147EB2">
        <w:rPr>
          <w:rFonts w:ascii="Times New Roman" w:hAnsi="Times New Roman" w:cs="Times New Roman"/>
          <w:sz w:val="32"/>
          <w:szCs w:val="32"/>
        </w:rPr>
        <w:t xml:space="preserve">На   </w:t>
      </w:r>
      <w:r>
        <w:rPr>
          <w:rFonts w:ascii="Times New Roman" w:hAnsi="Times New Roman" w:cs="Times New Roman"/>
          <w:sz w:val="32"/>
          <w:szCs w:val="32"/>
        </w:rPr>
        <w:t xml:space="preserve">занятиях  педагог дополнительного образования, </w:t>
      </w:r>
      <w:proofErr w:type="spellStart"/>
      <w:r>
        <w:rPr>
          <w:rFonts w:ascii="Times New Roman" w:hAnsi="Times New Roman" w:cs="Times New Roman"/>
          <w:sz w:val="32"/>
          <w:szCs w:val="32"/>
        </w:rPr>
        <w:t>Хоботова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Ольга Владимировна,</w:t>
      </w:r>
      <w:r w:rsidRPr="00147EB2">
        <w:rPr>
          <w:rFonts w:ascii="Times New Roman" w:hAnsi="Times New Roman" w:cs="Times New Roman"/>
          <w:sz w:val="32"/>
          <w:szCs w:val="32"/>
        </w:rPr>
        <w:t xml:space="preserve"> учит детей </w:t>
      </w:r>
      <w:r>
        <w:rPr>
          <w:rFonts w:ascii="Times New Roman" w:hAnsi="Times New Roman" w:cs="Times New Roman"/>
          <w:sz w:val="32"/>
          <w:szCs w:val="32"/>
        </w:rPr>
        <w:t xml:space="preserve">в игровой форме прыгать в длину </w:t>
      </w:r>
      <w:r>
        <w:rPr>
          <w:rFonts w:ascii="Times New Roman" w:hAnsi="Times New Roman" w:cs="Times New Roman"/>
          <w:sz w:val="32"/>
          <w:szCs w:val="32"/>
        </w:rPr>
        <w:lastRenderedPageBreak/>
        <w:t xml:space="preserve">и высоту, прыгать на одной и </w:t>
      </w:r>
      <w:r w:rsidRPr="00147EB2">
        <w:rPr>
          <w:rFonts w:ascii="Times New Roman" w:hAnsi="Times New Roman" w:cs="Times New Roman"/>
          <w:sz w:val="32"/>
          <w:szCs w:val="32"/>
        </w:rPr>
        <w:t xml:space="preserve"> двух ногах, бегат</w:t>
      </w:r>
      <w:r>
        <w:rPr>
          <w:rFonts w:ascii="Times New Roman" w:hAnsi="Times New Roman" w:cs="Times New Roman"/>
          <w:sz w:val="32"/>
          <w:szCs w:val="32"/>
        </w:rPr>
        <w:t>ь, приседать, ходить «гусиным шагом»</w:t>
      </w:r>
      <w:r w:rsidRPr="00147EB2">
        <w:rPr>
          <w:rFonts w:ascii="Times New Roman" w:hAnsi="Times New Roman" w:cs="Times New Roman"/>
          <w:sz w:val="32"/>
          <w:szCs w:val="32"/>
        </w:rPr>
        <w:t>, полз</w:t>
      </w:r>
      <w:r>
        <w:rPr>
          <w:rFonts w:ascii="Times New Roman" w:hAnsi="Times New Roman" w:cs="Times New Roman"/>
          <w:sz w:val="32"/>
          <w:szCs w:val="32"/>
        </w:rPr>
        <w:t>ать, лазать по шведской стенке, ловить и бросать</w:t>
      </w:r>
      <w:r w:rsidRPr="00147EB2">
        <w:rPr>
          <w:rFonts w:ascii="Times New Roman" w:hAnsi="Times New Roman" w:cs="Times New Roman"/>
          <w:sz w:val="32"/>
          <w:szCs w:val="32"/>
        </w:rPr>
        <w:t xml:space="preserve"> в цель мячи. </w:t>
      </w:r>
    </w:p>
    <w:p w:rsidR="0083365A" w:rsidRDefault="0083365A" w:rsidP="00DE3BE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A420BC1" wp14:editId="02C9EB65">
            <wp:extent cx="5940425" cy="4569460"/>
            <wp:effectExtent l="0" t="0" r="3175" b="2540"/>
            <wp:docPr id="22" name="Рисунок 22" descr="C:\Users\User\Desktop\20211203_10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1203_1021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E11" w:rsidRDefault="0083365A" w:rsidP="007A133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686776"/>
            <wp:effectExtent l="0" t="0" r="3175" b="0"/>
            <wp:docPr id="29" name="Рисунок 29" descr="C:\Users\User\Desktop\20211203_10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11203_1023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745" w:rsidRDefault="00DB3745" w:rsidP="000E0C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0C97" w:rsidRDefault="00DB3745" w:rsidP="000E0C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0E0C97" w:rsidRPr="000E0C97">
        <w:rPr>
          <w:rFonts w:ascii="Times New Roman" w:hAnsi="Times New Roman" w:cs="Times New Roman"/>
          <w:sz w:val="28"/>
          <w:szCs w:val="28"/>
        </w:rPr>
        <w:t>По мимо</w:t>
      </w:r>
      <w:proofErr w:type="gramEnd"/>
      <w:r w:rsidR="000E0C97" w:rsidRPr="000E0C97">
        <w:rPr>
          <w:rFonts w:ascii="Times New Roman" w:hAnsi="Times New Roman" w:cs="Times New Roman"/>
          <w:sz w:val="28"/>
          <w:szCs w:val="28"/>
        </w:rPr>
        <w:t xml:space="preserve"> этого Ольга Владимировна готовит детей к сдаче норм ГТО и участию в городских соревнованиях «Старты надежд»</w:t>
      </w:r>
    </w:p>
    <w:p w:rsidR="005C511C" w:rsidRPr="000E0C97" w:rsidRDefault="0083365A" w:rsidP="000E0C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580004"/>
            <wp:effectExtent l="0" t="0" r="3175" b="1905"/>
            <wp:docPr id="35" name="Рисунок 35" descr="C:\Users\User\Desktop\20211203_10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11203_1024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8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11C" w:rsidRDefault="005C511C" w:rsidP="006A7E5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3DAC" w:rsidRDefault="00913DAC" w:rsidP="006A7E5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0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учреждениях дополнительного образования детей ребенок получает возможность заниматься в малых группах. Это создает благоприятные возможности для его социализации, индивидуальной работы педагога с каждым воспитанником, а также для реализации творческого, спортивно-оздоровительного подхода.</w:t>
      </w:r>
    </w:p>
    <w:p w:rsidR="00044A2C" w:rsidRPr="00D10898" w:rsidRDefault="00044A2C" w:rsidP="006A7E5D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913DAC" w:rsidRPr="00D10898" w:rsidRDefault="00913DAC" w:rsidP="006A7E5D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108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Приоритетные цели ДЮСШ:</w:t>
      </w:r>
    </w:p>
    <w:p w:rsidR="00913DAC" w:rsidRPr="00D10898" w:rsidRDefault="00913DAC" w:rsidP="006A7E5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D10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Позитивное развитие школы, ориентированное на удовлетворение физкультурно-оздоровительных и спортивных потребностей детей и подростков.</w:t>
      </w:r>
    </w:p>
    <w:p w:rsidR="00913DAC" w:rsidRPr="00D10898" w:rsidRDefault="00913DAC" w:rsidP="006A7E5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D10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детей потребности в физическом совершенствовании, привлекательности здорового образа жизни.</w:t>
      </w:r>
    </w:p>
    <w:p w:rsidR="00913DAC" w:rsidRPr="00D10898" w:rsidRDefault="00913DAC" w:rsidP="006A7E5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D10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Вовлечение наибольшего числа детей в регулярные занятия физической культурой и спортом.</w:t>
      </w:r>
    </w:p>
    <w:p w:rsidR="00913DAC" w:rsidRPr="00D10898" w:rsidRDefault="00913DAC" w:rsidP="006A7E5D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10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Становится понятным, что в спорте заложены огромные возможности для самовоспитания, самоопределения и самосовершенствования. А также постоянно закладывается правильное отношение к состоянию своего организма, формируется положительная мотивация по соблюдению здорового образа жизни. Тренерско-преподавательским составом ДЮСШ в полной мере осознается и осуществляется необходимая спортивная, воспитательная и оздоровительная деятельность. Ставятся перспективные цели и методы их достижения.</w:t>
      </w:r>
    </w:p>
    <w:p w:rsidR="00913DAC" w:rsidRPr="00D10898" w:rsidRDefault="00913DAC" w:rsidP="006A7E5D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10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спортивные школы, являясь учреждением дополнительного образования, основной своей задачей видят развитие положительной мотивации личности учащихся к процессу познания и творчества, через обеспечение необходимых условий для укрепления здоровья, развития творческой личности, самоопределения и выбора профессии вида трудовой деятельности детей в возрасте от 5 до 18 лет.</w:t>
      </w:r>
    </w:p>
    <w:p w:rsidR="00913DAC" w:rsidRDefault="00913DAC" w:rsidP="006A7E5D"/>
    <w:p w:rsidR="007A1331" w:rsidRDefault="007A1331" w:rsidP="00913DAC"/>
    <w:p w:rsidR="00913DAC" w:rsidRDefault="000E59CB">
      <w:r w:rsidRPr="000E59CB">
        <w:rPr>
          <w:noProof/>
          <w:lang w:eastAsia="ru-RU"/>
        </w:rPr>
        <w:drawing>
          <wp:inline distT="0" distB="0" distL="0" distR="0" wp14:anchorId="2789565F" wp14:editId="5AC34DC1">
            <wp:extent cx="5610225" cy="39052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1009" cy="390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9CB" w:rsidRDefault="000E59CB"/>
    <w:p w:rsidR="000E59CB" w:rsidRDefault="000E59CB">
      <w:r w:rsidRPr="000E59CB">
        <w:rPr>
          <w:noProof/>
          <w:lang w:eastAsia="ru-RU"/>
        </w:rPr>
        <w:lastRenderedPageBreak/>
        <w:drawing>
          <wp:inline distT="0" distB="0" distL="0" distR="0" wp14:anchorId="2B69C2D2" wp14:editId="1363AACA">
            <wp:extent cx="5591175" cy="42100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91957" cy="421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9CB" w:rsidRDefault="000E59CB"/>
    <w:p w:rsidR="000E59CB" w:rsidRDefault="000E59CB">
      <w:r w:rsidRPr="000E59CB">
        <w:rPr>
          <w:noProof/>
          <w:lang w:eastAsia="ru-RU"/>
        </w:rPr>
        <w:drawing>
          <wp:inline distT="0" distB="0" distL="0" distR="0" wp14:anchorId="77A86083" wp14:editId="118B6C24">
            <wp:extent cx="6076950" cy="4076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77799" cy="407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9CB" w:rsidRDefault="000E59CB"/>
    <w:p w:rsidR="000E59CB" w:rsidRDefault="000E59CB">
      <w:r w:rsidRPr="000E59CB">
        <w:rPr>
          <w:noProof/>
          <w:lang w:eastAsia="ru-RU"/>
        </w:rPr>
        <w:lastRenderedPageBreak/>
        <w:drawing>
          <wp:inline distT="0" distB="0" distL="0" distR="0" wp14:anchorId="69EB6917" wp14:editId="072B81AF">
            <wp:extent cx="5695950" cy="4057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96746" cy="405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9CB" w:rsidRDefault="000E59CB"/>
    <w:p w:rsidR="000E59CB" w:rsidRDefault="000E59CB">
      <w:r w:rsidRPr="000E59CB">
        <w:rPr>
          <w:noProof/>
          <w:lang w:eastAsia="ru-RU"/>
        </w:rPr>
        <w:drawing>
          <wp:inline distT="0" distB="0" distL="0" distR="0" wp14:anchorId="7016A064" wp14:editId="2F1402C2">
            <wp:extent cx="5753100" cy="42005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3904" cy="420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9CB" w:rsidRDefault="000E59CB"/>
    <w:p w:rsidR="000E59CB" w:rsidRDefault="000E59CB">
      <w:r w:rsidRPr="000E59CB">
        <w:rPr>
          <w:noProof/>
          <w:lang w:eastAsia="ru-RU"/>
        </w:rPr>
        <w:lastRenderedPageBreak/>
        <w:drawing>
          <wp:inline distT="0" distB="0" distL="0" distR="0" wp14:anchorId="7346586C" wp14:editId="6CBB2556">
            <wp:extent cx="6057900" cy="4248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58747" cy="424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9CB" w:rsidRDefault="000E59CB"/>
    <w:p w:rsidR="000E59CB" w:rsidRDefault="000E59CB">
      <w:r w:rsidRPr="000E59CB">
        <w:rPr>
          <w:noProof/>
          <w:lang w:eastAsia="ru-RU"/>
        </w:rPr>
        <w:drawing>
          <wp:inline distT="0" distB="0" distL="0" distR="0" wp14:anchorId="1E3CACE1" wp14:editId="18C10304">
            <wp:extent cx="6057900" cy="4114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58746" cy="411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9CB" w:rsidRDefault="000E59CB"/>
    <w:p w:rsidR="000E59CB" w:rsidRDefault="000E59CB">
      <w:r w:rsidRPr="000E59CB">
        <w:rPr>
          <w:noProof/>
          <w:lang w:eastAsia="ru-RU"/>
        </w:rPr>
        <w:lastRenderedPageBreak/>
        <w:drawing>
          <wp:inline distT="0" distB="0" distL="0" distR="0" wp14:anchorId="1C329D03" wp14:editId="5CBE36E8">
            <wp:extent cx="6096000" cy="41052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2" cy="410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E5D" w:rsidRDefault="006A7E5D" w:rsidP="006A7E5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A7E5D">
        <w:rPr>
          <w:sz w:val="28"/>
          <w:szCs w:val="28"/>
        </w:rPr>
        <w:t>А в заключен</w:t>
      </w:r>
      <w:r>
        <w:rPr>
          <w:sz w:val="28"/>
          <w:szCs w:val="28"/>
        </w:rPr>
        <w:t>ие  хотелось бы напомнить</w:t>
      </w:r>
      <w:r w:rsidRPr="006A7E5D">
        <w:rPr>
          <w:sz w:val="28"/>
          <w:szCs w:val="28"/>
        </w:rPr>
        <w:t xml:space="preserve"> известную пословицу: «В здоровом теле – здоровый дух». Поэтому, ведите здоровый образ жизни!</w:t>
      </w:r>
    </w:p>
    <w:p w:rsidR="00C47A56" w:rsidRDefault="00C47A56" w:rsidP="006A7E5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47A56" w:rsidRDefault="00C47A56" w:rsidP="006A7E5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47A56" w:rsidRDefault="00C47A56" w:rsidP="006A7E5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47A56" w:rsidRDefault="00C47A56" w:rsidP="006A7E5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47A56" w:rsidRDefault="00C47A56" w:rsidP="006A7E5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47A56" w:rsidRDefault="00C47A56" w:rsidP="006A7E5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47A56" w:rsidRDefault="00C47A56" w:rsidP="006A7E5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47A56" w:rsidRDefault="00C47A56" w:rsidP="006A7E5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47A56" w:rsidRDefault="00C47A56" w:rsidP="006A7E5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47A56" w:rsidRDefault="00C47A56" w:rsidP="006A7E5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47A56" w:rsidRDefault="00C47A56" w:rsidP="006A7E5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47A56" w:rsidRDefault="00C47A56" w:rsidP="006A7E5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47A56" w:rsidRDefault="00C47A56" w:rsidP="006A7E5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47A56" w:rsidRDefault="00C47A56" w:rsidP="006A7E5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47A56" w:rsidRDefault="00C47A56" w:rsidP="006A7E5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47A56" w:rsidRDefault="00C47A56" w:rsidP="006A7E5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47A56" w:rsidRPr="006A7E5D" w:rsidRDefault="00C47A56" w:rsidP="006A7E5D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0E59CB" w:rsidRDefault="000E59CB"/>
    <w:p w:rsidR="00C47A56" w:rsidRPr="00C47A56" w:rsidRDefault="00C47A56" w:rsidP="00C47A56">
      <w:pPr>
        <w:suppressAutoHyphens/>
        <w:spacing w:after="0" w:line="240" w:lineRule="auto"/>
        <w:jc w:val="center"/>
        <w:rPr>
          <w:rFonts w:ascii="Monotype Corsiva" w:eastAsia="Times New Roman" w:hAnsi="Monotype Corsiva" w:cs="Monotype Corsiva"/>
          <w:color w:val="6600CC"/>
          <w:sz w:val="72"/>
          <w:szCs w:val="72"/>
          <w:lang w:eastAsia="zh-CN"/>
        </w:rPr>
      </w:pPr>
      <w:r w:rsidRPr="00C47A56">
        <w:rPr>
          <w:rFonts w:ascii="Monotype Corsiva" w:eastAsia="Times New Roman" w:hAnsi="Monotype Corsiva" w:cs="Monotype Corsiva"/>
          <w:color w:val="6600CC"/>
          <w:sz w:val="72"/>
          <w:szCs w:val="72"/>
          <w:lang w:eastAsia="zh-CN"/>
        </w:rPr>
        <w:lastRenderedPageBreak/>
        <w:t>Друзья нашей школы, объединяйтесь!</w:t>
      </w:r>
    </w:p>
    <w:p w:rsidR="00C47A56" w:rsidRPr="00C47A56" w:rsidRDefault="00C47A56" w:rsidP="00C47A56">
      <w:pPr>
        <w:suppressAutoHyphens/>
        <w:spacing w:after="0" w:line="240" w:lineRule="auto"/>
        <w:jc w:val="center"/>
        <w:rPr>
          <w:rFonts w:ascii="Monotype Corsiva" w:eastAsia="Times New Roman" w:hAnsi="Monotype Corsiva" w:cs="Monotype Corsiva"/>
          <w:color w:val="6600CC"/>
          <w:sz w:val="72"/>
          <w:szCs w:val="72"/>
          <w:lang w:eastAsia="zh-CN"/>
        </w:rPr>
      </w:pPr>
    </w:p>
    <w:p w:rsidR="00C47A56" w:rsidRPr="00C47A56" w:rsidRDefault="00C47A56" w:rsidP="00C47A5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47A56">
        <w:rPr>
          <w:rFonts w:ascii="Times New Roman" w:eastAsia="Times New Roman" w:hAnsi="Times New Roman" w:cs="Times New Roman"/>
          <w:color w:val="800000"/>
          <w:sz w:val="36"/>
          <w:szCs w:val="36"/>
          <w:lang w:eastAsia="zh-CN"/>
        </w:rPr>
        <w:t xml:space="preserve">        </w:t>
      </w:r>
      <w:r w:rsidRPr="00C47A56">
        <w:rPr>
          <w:rFonts w:ascii="Times New Roman" w:eastAsia="Times New Roman" w:hAnsi="Times New Roman" w:cs="Times New Roman"/>
          <w:color w:val="800000"/>
          <w:sz w:val="132"/>
          <w:szCs w:val="132"/>
          <w:lang w:eastAsia="zh-CN"/>
        </w:rPr>
        <w:t>Вестник школы</w:t>
      </w:r>
    </w:p>
    <w:p w:rsidR="00C47A56" w:rsidRPr="00C47A56" w:rsidRDefault="00C47A56" w:rsidP="00C47A5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C47A56" w:rsidRPr="00C47A56" w:rsidRDefault="00C47A56" w:rsidP="00C47A5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C47A56" w:rsidRPr="00C47A56" w:rsidRDefault="00C47A56" w:rsidP="00C47A5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C47A56" w:rsidRPr="00C47A56" w:rsidRDefault="00C47A56" w:rsidP="00C47A56">
      <w:pPr>
        <w:suppressAutoHyphens/>
        <w:spacing w:after="0" w:line="240" w:lineRule="auto"/>
        <w:jc w:val="center"/>
        <w:rPr>
          <w:rFonts w:ascii="Monotype Corsiva" w:eastAsia="Times New Roman" w:hAnsi="Monotype Corsiva" w:cs="Monotype Corsiva"/>
          <w:color w:val="993366"/>
          <w:sz w:val="72"/>
          <w:szCs w:val="72"/>
          <w:lang w:eastAsia="zh-CN"/>
        </w:rPr>
      </w:pPr>
      <w:r w:rsidRPr="00C47A56">
        <w:rPr>
          <w:rFonts w:ascii="Monotype Corsiva" w:eastAsia="Monotype Corsiva" w:hAnsi="Monotype Corsiva" w:cs="Monotype Corsiva"/>
          <w:color w:val="0000FF"/>
          <w:sz w:val="52"/>
          <w:szCs w:val="52"/>
          <w:lang w:eastAsia="zh-CN"/>
        </w:rPr>
        <w:t xml:space="preserve">          </w:t>
      </w:r>
      <w:proofErr w:type="spellStart"/>
      <w:r w:rsidRPr="00C47A56">
        <w:rPr>
          <w:rFonts w:ascii="Monotype Corsiva" w:eastAsia="Times New Roman" w:hAnsi="Monotype Corsiva" w:cs="Monotype Corsiva"/>
          <w:color w:val="993366"/>
          <w:sz w:val="72"/>
          <w:szCs w:val="72"/>
          <w:lang w:eastAsia="zh-CN"/>
        </w:rPr>
        <w:t>Спецвыпуск</w:t>
      </w:r>
      <w:proofErr w:type="spellEnd"/>
    </w:p>
    <w:p w:rsidR="00C47A56" w:rsidRPr="00C47A56" w:rsidRDefault="00C47A56" w:rsidP="00C47A56">
      <w:pPr>
        <w:suppressAutoHyphens/>
        <w:spacing w:after="0" w:line="240" w:lineRule="auto"/>
        <w:jc w:val="center"/>
        <w:rPr>
          <w:rFonts w:ascii="Monotype Corsiva" w:eastAsia="Times New Roman" w:hAnsi="Monotype Corsiva" w:cs="Monotype Corsiva"/>
          <w:color w:val="993366"/>
          <w:sz w:val="72"/>
          <w:szCs w:val="72"/>
          <w:lang w:eastAsia="zh-CN"/>
        </w:rPr>
      </w:pPr>
      <w:r>
        <w:rPr>
          <w:rFonts w:ascii="Monotype Corsiva" w:eastAsia="Times New Roman" w:hAnsi="Monotype Corsiva" w:cs="Monotype Corsiva"/>
          <w:color w:val="993366"/>
          <w:sz w:val="72"/>
          <w:szCs w:val="72"/>
          <w:lang w:eastAsia="zh-CN"/>
        </w:rPr>
        <w:t>«Дополнительное образование</w:t>
      </w:r>
      <w:r w:rsidRPr="00C47A56">
        <w:rPr>
          <w:rFonts w:ascii="Monotype Corsiva" w:eastAsia="Times New Roman" w:hAnsi="Monotype Corsiva" w:cs="Monotype Corsiva"/>
          <w:color w:val="993366"/>
          <w:sz w:val="72"/>
          <w:szCs w:val="72"/>
          <w:lang w:eastAsia="zh-CN"/>
        </w:rPr>
        <w:t>»</w:t>
      </w:r>
    </w:p>
    <w:p w:rsidR="00C47A56" w:rsidRPr="00C47A56" w:rsidRDefault="00C47A56" w:rsidP="00C47A56">
      <w:pPr>
        <w:suppressAutoHyphens/>
        <w:spacing w:after="0" w:line="240" w:lineRule="auto"/>
        <w:jc w:val="center"/>
        <w:rPr>
          <w:rFonts w:ascii="Monotype Corsiva" w:eastAsia="Times New Roman" w:hAnsi="Monotype Corsiva" w:cs="Monotype Corsiva"/>
          <w:color w:val="993366"/>
          <w:sz w:val="72"/>
          <w:szCs w:val="72"/>
          <w:lang w:eastAsia="zh-CN"/>
        </w:rPr>
      </w:pPr>
      <w:r w:rsidRPr="00C47A56">
        <w:rPr>
          <w:rFonts w:ascii="Monotype Corsiva" w:eastAsia="Times New Roman" w:hAnsi="Monotype Corsiva" w:cs="Monotype Corsiva"/>
          <w:color w:val="993366"/>
          <w:sz w:val="72"/>
          <w:szCs w:val="72"/>
          <w:lang w:eastAsia="zh-CN"/>
        </w:rPr>
        <w:t xml:space="preserve"> </w:t>
      </w:r>
    </w:p>
    <w:p w:rsidR="00C47A56" w:rsidRPr="00C47A56" w:rsidRDefault="00C47A56" w:rsidP="00C47A5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zh-CN"/>
        </w:rPr>
      </w:pPr>
      <w:r w:rsidRPr="00C47A56">
        <w:rPr>
          <w:rFonts w:ascii="Times New Roman" w:eastAsia="Times New Roman" w:hAnsi="Times New Roman" w:cs="Times New Roman"/>
          <w:sz w:val="32"/>
          <w:szCs w:val="32"/>
          <w:lang w:eastAsia="zh-CN"/>
        </w:rPr>
        <w:t xml:space="preserve">                                                   Печатный орган ГБОУ СОШ №3</w:t>
      </w:r>
    </w:p>
    <w:p w:rsidR="00C47A56" w:rsidRPr="00C47A56" w:rsidRDefault="00C47A56" w:rsidP="00C47A5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zh-CN"/>
        </w:rPr>
      </w:pPr>
      <w:r w:rsidRPr="00C47A56">
        <w:rPr>
          <w:rFonts w:ascii="Times New Roman" w:eastAsia="Times New Roman" w:hAnsi="Times New Roman" w:cs="Times New Roman"/>
          <w:sz w:val="32"/>
          <w:szCs w:val="32"/>
          <w:lang w:eastAsia="zh-CN"/>
        </w:rPr>
        <w:t xml:space="preserve">                                                   Главный редактор</w:t>
      </w:r>
      <w:proofErr w:type="gramStart"/>
      <w:r w:rsidRPr="00C47A56">
        <w:rPr>
          <w:rFonts w:ascii="Times New Roman" w:eastAsia="Times New Roman" w:hAnsi="Times New Roman" w:cs="Times New Roman"/>
          <w:sz w:val="32"/>
          <w:szCs w:val="32"/>
          <w:lang w:eastAsia="zh-CN"/>
        </w:rPr>
        <w:t xml:space="preserve"> :</w:t>
      </w:r>
      <w:proofErr w:type="gramEnd"/>
      <w:r w:rsidRPr="00C47A56">
        <w:rPr>
          <w:rFonts w:ascii="Times New Roman" w:eastAsia="Times New Roman" w:hAnsi="Times New Roman" w:cs="Times New Roman"/>
          <w:sz w:val="32"/>
          <w:szCs w:val="32"/>
          <w:lang w:eastAsia="zh-CN"/>
        </w:rPr>
        <w:t xml:space="preserve"> Викулова О.А.</w:t>
      </w:r>
    </w:p>
    <w:p w:rsidR="00C47A56" w:rsidRPr="00C47A56" w:rsidRDefault="00C47A56" w:rsidP="00C47A5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zh-CN"/>
        </w:rPr>
      </w:pPr>
      <w:r w:rsidRPr="00C47A56">
        <w:rPr>
          <w:rFonts w:ascii="Times New Roman" w:eastAsia="Times New Roman" w:hAnsi="Times New Roman" w:cs="Times New Roman"/>
          <w:sz w:val="32"/>
          <w:szCs w:val="32"/>
          <w:lang w:eastAsia="zh-CN"/>
        </w:rPr>
        <w:t xml:space="preserve">                                                   Корреспонденты:  Воробьев М.. – 8А</w:t>
      </w:r>
    </w:p>
    <w:p w:rsidR="00C47A56" w:rsidRPr="00C47A56" w:rsidRDefault="00C47A56" w:rsidP="00C47A5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zh-CN"/>
        </w:rPr>
      </w:pPr>
      <w:r w:rsidRPr="00C47A56">
        <w:rPr>
          <w:rFonts w:ascii="Times New Roman" w:eastAsia="Times New Roman" w:hAnsi="Times New Roman" w:cs="Times New Roman"/>
          <w:sz w:val="32"/>
          <w:szCs w:val="32"/>
          <w:lang w:eastAsia="zh-CN"/>
        </w:rPr>
        <w:t xml:space="preserve">                                                                                   Киреева Е.      -7Б</w:t>
      </w:r>
    </w:p>
    <w:p w:rsidR="00C47A56" w:rsidRPr="00C47A56" w:rsidRDefault="00C47A56" w:rsidP="00C47A5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zh-CN"/>
        </w:rPr>
      </w:pPr>
      <w:r w:rsidRPr="00C47A56">
        <w:rPr>
          <w:rFonts w:ascii="Times New Roman" w:eastAsia="Times New Roman" w:hAnsi="Times New Roman" w:cs="Times New Roman"/>
          <w:sz w:val="32"/>
          <w:szCs w:val="32"/>
          <w:lang w:eastAsia="zh-CN"/>
        </w:rPr>
        <w:t xml:space="preserve">                                                                                   </w:t>
      </w:r>
      <w:proofErr w:type="spellStart"/>
      <w:r w:rsidRPr="00C47A56">
        <w:rPr>
          <w:rFonts w:ascii="Times New Roman" w:eastAsia="Times New Roman" w:hAnsi="Times New Roman" w:cs="Times New Roman"/>
          <w:sz w:val="32"/>
          <w:szCs w:val="32"/>
          <w:lang w:eastAsia="zh-CN"/>
        </w:rPr>
        <w:t>Шутикова</w:t>
      </w:r>
      <w:proofErr w:type="spellEnd"/>
      <w:r w:rsidRPr="00C47A56">
        <w:rPr>
          <w:rFonts w:ascii="Times New Roman" w:eastAsia="Times New Roman" w:hAnsi="Times New Roman" w:cs="Times New Roman"/>
          <w:sz w:val="32"/>
          <w:szCs w:val="32"/>
          <w:lang w:eastAsia="zh-CN"/>
        </w:rPr>
        <w:t xml:space="preserve"> Д. -  7Б</w:t>
      </w:r>
    </w:p>
    <w:p w:rsidR="00C47A56" w:rsidRPr="00C47A56" w:rsidRDefault="00C47A56" w:rsidP="00C47A5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zh-CN"/>
        </w:rPr>
      </w:pPr>
      <w:r w:rsidRPr="00C47A56">
        <w:rPr>
          <w:rFonts w:ascii="Times New Roman" w:eastAsia="Times New Roman" w:hAnsi="Times New Roman" w:cs="Times New Roman"/>
          <w:sz w:val="32"/>
          <w:szCs w:val="32"/>
          <w:lang w:eastAsia="zh-CN"/>
        </w:rPr>
        <w:t xml:space="preserve">                                                                                   Нефедова</w:t>
      </w:r>
      <w:proofErr w:type="gramStart"/>
      <w:r w:rsidRPr="00C47A56">
        <w:rPr>
          <w:rFonts w:ascii="Times New Roman" w:eastAsia="Times New Roman" w:hAnsi="Times New Roman" w:cs="Times New Roman"/>
          <w:sz w:val="32"/>
          <w:szCs w:val="32"/>
          <w:lang w:eastAsia="zh-CN"/>
        </w:rPr>
        <w:t xml:space="preserve"> А</w:t>
      </w:r>
      <w:proofErr w:type="gramEnd"/>
      <w:r w:rsidRPr="00C47A56">
        <w:rPr>
          <w:rFonts w:ascii="Times New Roman" w:eastAsia="Times New Roman" w:hAnsi="Times New Roman" w:cs="Times New Roman"/>
          <w:sz w:val="32"/>
          <w:szCs w:val="32"/>
          <w:lang w:eastAsia="zh-CN"/>
        </w:rPr>
        <w:t xml:space="preserve"> - 11А</w:t>
      </w:r>
    </w:p>
    <w:p w:rsidR="00C47A56" w:rsidRPr="00C47A56" w:rsidRDefault="00C47A56" w:rsidP="00C47A5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47A56">
        <w:rPr>
          <w:rFonts w:ascii="Times New Roman" w:eastAsia="Times New Roman" w:hAnsi="Times New Roman" w:cs="Times New Roman"/>
          <w:sz w:val="32"/>
          <w:szCs w:val="32"/>
          <w:lang w:eastAsia="zh-CN"/>
        </w:rPr>
        <w:t xml:space="preserve">                                                                                  </w:t>
      </w:r>
    </w:p>
    <w:p w:rsidR="00C47A56" w:rsidRPr="00C47A56" w:rsidRDefault="00C47A56" w:rsidP="00C47A5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C47A56" w:rsidRPr="00C47A56" w:rsidRDefault="00C47A56" w:rsidP="00C47A5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C47A56" w:rsidRPr="00C47A56" w:rsidRDefault="00C47A56" w:rsidP="00C47A5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C47A56" w:rsidRPr="00C47A56" w:rsidRDefault="00C47A56" w:rsidP="00C47A56">
      <w:pPr>
        <w:rPr>
          <w:rFonts w:ascii="Calibri" w:eastAsia="Calibri" w:hAnsi="Calibri" w:cs="Times New Roman"/>
        </w:rPr>
      </w:pPr>
    </w:p>
    <w:p w:rsidR="00C47A56" w:rsidRPr="00C47A56" w:rsidRDefault="00C47A56" w:rsidP="00C47A56">
      <w:pPr>
        <w:rPr>
          <w:rFonts w:ascii="Calibri" w:eastAsia="Calibri" w:hAnsi="Calibri" w:cs="Times New Roman"/>
        </w:rPr>
      </w:pPr>
    </w:p>
    <w:p w:rsidR="00C47A56" w:rsidRPr="00C47A56" w:rsidRDefault="00C47A56" w:rsidP="00C47A56">
      <w:pPr>
        <w:rPr>
          <w:rFonts w:ascii="Calibri" w:eastAsia="Calibri" w:hAnsi="Calibri" w:cs="Times New Roman"/>
        </w:rPr>
      </w:pPr>
    </w:p>
    <w:p w:rsidR="000E59CB" w:rsidRDefault="000E59CB"/>
    <w:p w:rsidR="00C47A56" w:rsidRDefault="00C47A56"/>
    <w:p w:rsidR="00C47A56" w:rsidRDefault="00C47A56"/>
    <w:p w:rsidR="00C47A56" w:rsidRDefault="00C47A56"/>
    <w:sectPr w:rsidR="00C47A56" w:rsidSect="00DE572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B4053"/>
    <w:multiLevelType w:val="multilevel"/>
    <w:tmpl w:val="C32E32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38B"/>
    <w:rsid w:val="00044A2C"/>
    <w:rsid w:val="000E0C97"/>
    <w:rsid w:val="000E59CB"/>
    <w:rsid w:val="000F1778"/>
    <w:rsid w:val="0026538B"/>
    <w:rsid w:val="00380A15"/>
    <w:rsid w:val="00385D25"/>
    <w:rsid w:val="005451FD"/>
    <w:rsid w:val="00547E11"/>
    <w:rsid w:val="005C511C"/>
    <w:rsid w:val="006A7E5D"/>
    <w:rsid w:val="007A1331"/>
    <w:rsid w:val="0083365A"/>
    <w:rsid w:val="008E3A7B"/>
    <w:rsid w:val="00913DAC"/>
    <w:rsid w:val="00A055C2"/>
    <w:rsid w:val="00BE3857"/>
    <w:rsid w:val="00BF2678"/>
    <w:rsid w:val="00C11F7F"/>
    <w:rsid w:val="00C16A1E"/>
    <w:rsid w:val="00C47A56"/>
    <w:rsid w:val="00DB3745"/>
    <w:rsid w:val="00DE3BE5"/>
    <w:rsid w:val="00DE572B"/>
    <w:rsid w:val="00EF6711"/>
    <w:rsid w:val="00F66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53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13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3DA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A13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53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13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3DA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A13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4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23</Pages>
  <Words>1064</Words>
  <Characters>6070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2021-12-03T05:18:00Z</dcterms:created>
  <dcterms:modified xsi:type="dcterms:W3CDTF">2021-12-13T19:17:00Z</dcterms:modified>
</cp:coreProperties>
</file>