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B47" w:rsidRPr="00FE378A" w:rsidRDefault="00FE378A">
      <w:pPr>
        <w:pStyle w:val="1"/>
        <w:rPr>
          <w:rFonts w:ascii="Times New Roman" w:hAnsi="Times New Roman"/>
        </w:rPr>
      </w:pPr>
      <w:bookmarkStart w:id="0" w:name="sub_2000"/>
      <w:r>
        <w:rPr>
          <w:rFonts w:ascii="Times New Roman" w:hAnsi="Times New Roman"/>
        </w:rPr>
        <w:t>ПАСПОРТ</w:t>
      </w:r>
    </w:p>
    <w:p w:rsidR="00A45DCE" w:rsidRDefault="00FE378A">
      <w:pPr>
        <w:pStyle w:val="1"/>
        <w:rPr>
          <w:rFonts w:ascii="Times New Roman" w:hAnsi="Times New Roman"/>
          <w:b w:val="0"/>
          <w:u w:val="single"/>
        </w:rPr>
      </w:pPr>
      <w:r w:rsidRPr="00FE378A">
        <w:t xml:space="preserve"> </w:t>
      </w:r>
      <w:r>
        <w:t>организаций отдыха и оздоровления детей и подростков</w:t>
      </w:r>
      <w:r>
        <w:br/>
        <w:t xml:space="preserve">государственного  бюджетного  общеобразовательного  учреждения  Самарской области средней общеобразовательной школы № 3 городского округа Чапаевск Самарской области                             </w:t>
      </w:r>
      <w:r>
        <w:rPr>
          <w:u w:val="single"/>
        </w:rPr>
        <w:t xml:space="preserve">              </w:t>
      </w:r>
      <w:r>
        <w:t xml:space="preserve">                  </w:t>
      </w:r>
      <w:r w:rsidR="00A45DCE" w:rsidRPr="00A2725D">
        <w:rPr>
          <w:rFonts w:ascii="Times New Roman" w:hAnsi="Times New Roman"/>
          <w:b w:val="0"/>
        </w:rPr>
        <w:t>___________________________________</w:t>
      </w:r>
      <w:r w:rsidR="00A45DCE" w:rsidRPr="00A2725D">
        <w:rPr>
          <w:rFonts w:ascii="Times New Roman" w:hAnsi="Times New Roman"/>
          <w:b w:val="0"/>
        </w:rPr>
        <w:br/>
        <w:t>(наименование организации)</w:t>
      </w:r>
      <w:r w:rsidR="00A45DCE" w:rsidRPr="00A2725D">
        <w:rPr>
          <w:rFonts w:ascii="Times New Roman" w:hAnsi="Times New Roman"/>
          <w:b w:val="0"/>
        </w:rPr>
        <w:br/>
        <w:t xml:space="preserve">по состоянию на </w:t>
      </w:r>
      <w:r w:rsidR="00C55057">
        <w:rPr>
          <w:rFonts w:ascii="Times New Roman" w:hAnsi="Times New Roman"/>
          <w:b w:val="0"/>
          <w:u w:val="single"/>
        </w:rPr>
        <w:t>"</w:t>
      </w:r>
      <w:r w:rsidR="003633CC">
        <w:rPr>
          <w:rFonts w:ascii="Times New Roman" w:hAnsi="Times New Roman"/>
          <w:b w:val="0"/>
          <w:u w:val="single"/>
        </w:rPr>
        <w:t>12</w:t>
      </w:r>
      <w:r w:rsidR="00C55057" w:rsidRPr="00C55057">
        <w:rPr>
          <w:rFonts w:ascii="Times New Roman" w:hAnsi="Times New Roman"/>
          <w:b w:val="0"/>
          <w:u w:val="single"/>
        </w:rPr>
        <w:t xml:space="preserve">" </w:t>
      </w:r>
      <w:r w:rsidR="003633CC">
        <w:rPr>
          <w:rFonts w:ascii="Times New Roman" w:hAnsi="Times New Roman"/>
          <w:b w:val="0"/>
          <w:u w:val="single"/>
        </w:rPr>
        <w:t>февраля 2021</w:t>
      </w:r>
      <w:r w:rsidR="00B57B01">
        <w:rPr>
          <w:rFonts w:ascii="Times New Roman" w:hAnsi="Times New Roman"/>
          <w:b w:val="0"/>
          <w:u w:val="single"/>
        </w:rPr>
        <w:t xml:space="preserve"> </w:t>
      </w:r>
      <w:r w:rsidR="00A45DCE" w:rsidRPr="00C55057">
        <w:rPr>
          <w:rFonts w:ascii="Times New Roman" w:hAnsi="Times New Roman"/>
          <w:b w:val="0"/>
          <w:u w:val="single"/>
        </w:rPr>
        <w:t>г.</w:t>
      </w:r>
    </w:p>
    <w:p w:rsidR="00FE378A" w:rsidRPr="00FE378A" w:rsidRDefault="00FE378A" w:rsidP="00FE378A"/>
    <w:bookmarkEnd w:id="0"/>
    <w:p w:rsidR="00A45DCE" w:rsidRPr="00C55057" w:rsidRDefault="00A45DCE">
      <w:pPr>
        <w:rPr>
          <w:rFonts w:ascii="Times New Roman" w:hAnsi="Times New Roman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0"/>
        <w:gridCol w:w="2941"/>
        <w:gridCol w:w="360"/>
        <w:gridCol w:w="576"/>
        <w:gridCol w:w="202"/>
        <w:gridCol w:w="749"/>
        <w:gridCol w:w="466"/>
        <w:gridCol w:w="331"/>
        <w:gridCol w:w="292"/>
        <w:gridCol w:w="438"/>
        <w:gridCol w:w="253"/>
        <w:gridCol w:w="15"/>
        <w:gridCol w:w="292"/>
        <w:gridCol w:w="595"/>
        <w:gridCol w:w="15"/>
        <w:gridCol w:w="80"/>
        <w:gridCol w:w="515"/>
        <w:gridCol w:w="26"/>
        <w:gridCol w:w="15"/>
        <w:gridCol w:w="15"/>
        <w:gridCol w:w="109"/>
        <w:gridCol w:w="15"/>
        <w:gridCol w:w="156"/>
        <w:gridCol w:w="820"/>
        <w:gridCol w:w="14"/>
        <w:gridCol w:w="16"/>
      </w:tblGrid>
      <w:tr w:rsidR="00A45DCE" w:rsidRPr="00A2725D">
        <w:trPr>
          <w:gridAfter w:val="1"/>
          <w:wAfter w:w="16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1" w:name="sub_21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1. Общие сведения об организации отдыха и оздоровления детей и подростков</w:t>
            </w:r>
            <w:bookmarkEnd w:id="1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" w:name="sub_2111"/>
            <w:r w:rsidRPr="00A2725D">
              <w:rPr>
                <w:rFonts w:ascii="Times New Roman" w:hAnsi="Times New Roman"/>
              </w:rPr>
              <w:t>1.1</w:t>
            </w:r>
            <w:bookmarkEnd w:id="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Полное наименование организации отдыха и оздоровления детей и подростков (далее -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368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260C64" w:rsidRPr="00A2725D">
              <w:rPr>
                <w:rFonts w:ascii="Times New Roman" w:hAnsi="Times New Roman"/>
              </w:rPr>
              <w:t>осударственное бюджетное общеобразовательное учреждение Самарской области средняя общеобразовательная школа №3 городского округа Чапаевск Самарской области ИНН 6330050138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" w:name="sub_2112"/>
            <w:r w:rsidRPr="00A2725D">
              <w:rPr>
                <w:rFonts w:ascii="Times New Roman" w:hAnsi="Times New Roman"/>
              </w:rPr>
              <w:t>1.2</w:t>
            </w:r>
            <w:bookmarkEnd w:id="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27775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446100, </w:t>
            </w:r>
            <w:r w:rsidR="00260C64" w:rsidRPr="00A2725D">
              <w:rPr>
                <w:rFonts w:ascii="Times New Roman" w:hAnsi="Times New Roman"/>
              </w:rPr>
              <w:t>Самарская область, г.Чапаевск, ул.Ярославская, д.6</w:t>
            </w:r>
          </w:p>
        </w:tc>
      </w:tr>
      <w:tr w:rsidR="00A45DCE" w:rsidRPr="003633CC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" w:name="sub_2113"/>
            <w:r w:rsidRPr="00A2725D">
              <w:rPr>
                <w:rFonts w:ascii="Times New Roman" w:hAnsi="Times New Roman"/>
              </w:rPr>
              <w:t>1.3</w:t>
            </w:r>
            <w:bookmarkEnd w:id="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Фактический адрес местонахождения, телефон, факс, адреса электронной почты и интернет-страницы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27775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446100, Самарская область, г.Чапаевск, ул.Ярославская, д.6</w:t>
            </w:r>
          </w:p>
          <w:p w:rsidR="00B27775" w:rsidRPr="00A2725D" w:rsidRDefault="00B27775" w:rsidP="00B27775">
            <w:pPr>
              <w:ind w:firstLine="0"/>
              <w:jc w:val="left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Телефон/факс: 8(84639)32274</w:t>
            </w:r>
          </w:p>
          <w:p w:rsidR="00B27775" w:rsidRPr="005F3234" w:rsidRDefault="00B27775" w:rsidP="00B2777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proofErr w:type="gramStart"/>
            <w:r w:rsidRPr="00A2725D">
              <w:rPr>
                <w:rFonts w:ascii="Times New Roman" w:hAnsi="Times New Roman"/>
              </w:rPr>
              <w:t>Е</w:t>
            </w:r>
            <w:proofErr w:type="gramEnd"/>
            <w:r w:rsidRPr="005F3234">
              <w:rPr>
                <w:rFonts w:ascii="Times New Roman" w:hAnsi="Times New Roman"/>
                <w:lang w:val="en-US"/>
              </w:rPr>
              <w:t>-</w:t>
            </w:r>
            <w:r w:rsidRPr="00A2725D">
              <w:rPr>
                <w:rFonts w:ascii="Times New Roman" w:hAnsi="Times New Roman"/>
                <w:lang w:val="en-US"/>
              </w:rPr>
              <w:t>mail</w:t>
            </w:r>
            <w:r w:rsidRPr="005F3234">
              <w:rPr>
                <w:rFonts w:ascii="Times New Roman" w:hAnsi="Times New Roman"/>
                <w:lang w:val="en-US"/>
              </w:rPr>
              <w:t>:</w:t>
            </w:r>
            <w:r w:rsidR="005F3234">
              <w:rPr>
                <w:rFonts w:cs="Times New Roman"/>
                <w:szCs w:val="28"/>
                <w:u w:val="single"/>
                <w:lang w:val="en-US"/>
              </w:rPr>
              <w:t xml:space="preserve"> School</w:t>
            </w:r>
            <w:r w:rsidR="005F3234" w:rsidRPr="005F3234">
              <w:rPr>
                <w:rFonts w:cs="Times New Roman"/>
                <w:szCs w:val="28"/>
                <w:u w:val="single"/>
                <w:lang w:val="en-US"/>
              </w:rPr>
              <w:t>3_</w:t>
            </w:r>
            <w:r w:rsidR="005F3234">
              <w:rPr>
                <w:rFonts w:cs="Times New Roman"/>
                <w:szCs w:val="28"/>
                <w:u w:val="single"/>
                <w:lang w:val="en-US"/>
              </w:rPr>
              <w:t>chp</w:t>
            </w:r>
            <w:r w:rsidR="005F3234" w:rsidRPr="005F3234">
              <w:rPr>
                <w:rFonts w:cs="Times New Roman"/>
                <w:szCs w:val="28"/>
                <w:u w:val="single"/>
                <w:lang w:val="en-US"/>
              </w:rPr>
              <w:t>@</w:t>
            </w:r>
            <w:r w:rsidR="005F3234">
              <w:rPr>
                <w:rFonts w:cs="Times New Roman"/>
                <w:szCs w:val="28"/>
                <w:u w:val="single"/>
                <w:lang w:val="en-US"/>
              </w:rPr>
              <w:t>samara</w:t>
            </w:r>
            <w:r w:rsidR="005F3234" w:rsidRPr="005F3234">
              <w:rPr>
                <w:rFonts w:cs="Times New Roman"/>
                <w:szCs w:val="28"/>
                <w:u w:val="single"/>
                <w:lang w:val="en-US"/>
              </w:rPr>
              <w:t>.</w:t>
            </w:r>
            <w:r w:rsidR="005F3234">
              <w:rPr>
                <w:rFonts w:cs="Times New Roman"/>
                <w:szCs w:val="28"/>
                <w:u w:val="single"/>
                <w:lang w:val="en-US"/>
              </w:rPr>
              <w:t>edu</w:t>
            </w:r>
            <w:r w:rsidR="005F3234" w:rsidRPr="005F3234">
              <w:rPr>
                <w:rFonts w:cs="Times New Roman"/>
                <w:szCs w:val="28"/>
                <w:u w:val="single"/>
                <w:lang w:val="en-US"/>
              </w:rPr>
              <w:t>.</w:t>
            </w:r>
            <w:r w:rsidR="005F3234">
              <w:rPr>
                <w:rFonts w:cs="Times New Roman"/>
                <w:szCs w:val="28"/>
                <w:u w:val="single"/>
                <w:lang w:val="en-US"/>
              </w:rPr>
              <w:t>ru</w:t>
            </w:r>
          </w:p>
          <w:p w:rsidR="00B27775" w:rsidRPr="005F3234" w:rsidRDefault="00B27775" w:rsidP="00B27775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" w:name="sub_2114"/>
            <w:r w:rsidRPr="00A2725D">
              <w:rPr>
                <w:rFonts w:ascii="Times New Roman" w:hAnsi="Times New Roman"/>
              </w:rPr>
              <w:t>1.4</w:t>
            </w:r>
            <w:bookmarkEnd w:id="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6" w:name="sub_2115"/>
            <w:r w:rsidRPr="00A2725D">
              <w:rPr>
                <w:rFonts w:ascii="Times New Roman" w:hAnsi="Times New Roman"/>
              </w:rPr>
              <w:t>1.5</w:t>
            </w:r>
            <w:bookmarkEnd w:id="6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Учредитель организации (полное 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70D70" w:rsidP="00170D70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 в лице: 1.</w:t>
            </w:r>
            <w:r w:rsidR="00F3685E">
              <w:rPr>
                <w:rFonts w:ascii="Times New Roman" w:hAnsi="Times New Roman"/>
              </w:rPr>
              <w:t>М</w:t>
            </w:r>
            <w:r w:rsidR="00097D89" w:rsidRPr="00A2725D">
              <w:rPr>
                <w:rFonts w:ascii="Times New Roman" w:hAnsi="Times New Roman"/>
              </w:rPr>
              <w:t>инистерство образования и науки Самарской области</w:t>
            </w:r>
          </w:p>
          <w:p w:rsidR="00FB6857" w:rsidRPr="00A2725D" w:rsidRDefault="00170D70" w:rsidP="00170D7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3685E">
              <w:rPr>
                <w:rFonts w:ascii="Times New Roman" w:hAnsi="Times New Roman"/>
              </w:rPr>
              <w:t>М</w:t>
            </w:r>
            <w:r w:rsidR="00FB6857" w:rsidRPr="00A2725D">
              <w:rPr>
                <w:rFonts w:ascii="Times New Roman" w:hAnsi="Times New Roman"/>
              </w:rPr>
              <w:t xml:space="preserve">инистерство имущественных отношений Самарской области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B685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1. 443099, г.Самара, ул. Алексея Толстого,38/16;</w:t>
            </w:r>
          </w:p>
          <w:p w:rsidR="00FB6857" w:rsidRPr="00A2725D" w:rsidRDefault="00FB6857" w:rsidP="00FB6857">
            <w:pPr>
              <w:ind w:firstLine="0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2. 443068, г. Самара, ул. Скляренко, 20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B685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1. 8 (846) 332-11-07</w:t>
            </w:r>
          </w:p>
          <w:p w:rsidR="00FB6857" w:rsidRPr="00A2725D" w:rsidRDefault="00FB6857" w:rsidP="0009693D">
            <w:pPr>
              <w:ind w:firstLine="0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2. </w:t>
            </w:r>
            <w:r w:rsidR="0009693D" w:rsidRPr="00A2725D">
              <w:rPr>
                <w:rFonts w:ascii="Times New Roman" w:hAnsi="Times New Roman"/>
              </w:rPr>
              <w:t>8 (846) 334-65-01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09693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1. </w:t>
            </w:r>
            <w:proofErr w:type="spellStart"/>
            <w:r w:rsidR="00C04383">
              <w:rPr>
                <w:rFonts w:ascii="Times New Roman" w:hAnsi="Times New Roman"/>
              </w:rPr>
              <w:t>Акопьян</w:t>
            </w:r>
            <w:proofErr w:type="spellEnd"/>
            <w:r w:rsidR="00C04383">
              <w:rPr>
                <w:rFonts w:ascii="Times New Roman" w:hAnsi="Times New Roman"/>
              </w:rPr>
              <w:t xml:space="preserve"> Виктор Альбертович</w:t>
            </w:r>
          </w:p>
          <w:p w:rsidR="0009693D" w:rsidRPr="00A2725D" w:rsidRDefault="0009693D" w:rsidP="0009693D">
            <w:pPr>
              <w:ind w:firstLine="0"/>
              <w:jc w:val="left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2. </w:t>
            </w:r>
            <w:r w:rsidR="00C04383">
              <w:rPr>
                <w:rFonts w:ascii="Times New Roman" w:hAnsi="Times New Roman"/>
              </w:rPr>
              <w:t>Черепанов Сергей Иванович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7" w:name="sub_2116"/>
            <w:r w:rsidRPr="00A2725D">
              <w:rPr>
                <w:rFonts w:ascii="Times New Roman" w:hAnsi="Times New Roman"/>
              </w:rPr>
              <w:t>1.6</w:t>
            </w:r>
            <w:bookmarkEnd w:id="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Собственник организации (полное имя/наименование):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78A" w:rsidRPr="00A2725D" w:rsidRDefault="00FE378A" w:rsidP="00FE378A">
            <w:pPr>
              <w:pStyle w:val="a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Самарская область в лице: 1.</w:t>
            </w:r>
            <w:r w:rsidR="00F3685E">
              <w:rPr>
                <w:rFonts w:ascii="Times New Roman" w:hAnsi="Times New Roman"/>
              </w:rPr>
              <w:t>М</w:t>
            </w:r>
            <w:r w:rsidRPr="00A2725D">
              <w:rPr>
                <w:rFonts w:ascii="Times New Roman" w:hAnsi="Times New Roman"/>
              </w:rPr>
              <w:t>инистерство образования и науки Самарской области</w:t>
            </w:r>
          </w:p>
          <w:p w:rsidR="00A45DCE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3685E">
              <w:rPr>
                <w:rFonts w:ascii="Times New Roman" w:hAnsi="Times New Roman"/>
              </w:rPr>
              <w:t xml:space="preserve">Министерство </w:t>
            </w:r>
            <w:r w:rsidRPr="00A2725D">
              <w:rPr>
                <w:rFonts w:ascii="Times New Roman" w:hAnsi="Times New Roman"/>
              </w:rPr>
              <w:t xml:space="preserve">имущественных </w:t>
            </w:r>
            <w:r w:rsidRPr="00A2725D">
              <w:rPr>
                <w:rFonts w:ascii="Times New Roman" w:hAnsi="Times New Roman"/>
              </w:rPr>
              <w:lastRenderedPageBreak/>
              <w:t>отношений Самарской области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адрес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78A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1. 443099, г.Самара, ул. Алексея Толстого,38/16;</w:t>
            </w:r>
          </w:p>
          <w:p w:rsidR="00A45DCE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2. 443068, г. Самара, ул. Скляренко, 20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78A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1. 8 (846) 332-11-07</w:t>
            </w:r>
          </w:p>
          <w:p w:rsidR="00A45DCE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2. 8 (846) 334-65-01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Ф.И.О. руководителя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78A" w:rsidRPr="00A2725D" w:rsidRDefault="00C04383" w:rsidP="00FE37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spellStart"/>
            <w:r>
              <w:rPr>
                <w:rFonts w:ascii="Times New Roman" w:hAnsi="Times New Roman"/>
              </w:rPr>
              <w:t>Акопьян</w:t>
            </w:r>
            <w:proofErr w:type="spellEnd"/>
            <w:r>
              <w:rPr>
                <w:rFonts w:ascii="Times New Roman" w:hAnsi="Times New Roman"/>
              </w:rPr>
              <w:t xml:space="preserve"> Виктор Альбертович</w:t>
            </w:r>
          </w:p>
          <w:p w:rsidR="00A45DCE" w:rsidRPr="00A2725D" w:rsidRDefault="00FE378A" w:rsidP="00FE378A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2. </w:t>
            </w:r>
            <w:r w:rsidR="00C04383">
              <w:rPr>
                <w:rFonts w:ascii="Times New Roman" w:hAnsi="Times New Roman"/>
              </w:rPr>
              <w:t>Черепанов Сергей Иванович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8" w:name="sub_2117"/>
            <w:r w:rsidRPr="00A2725D">
              <w:rPr>
                <w:rFonts w:ascii="Times New Roman" w:hAnsi="Times New Roman"/>
              </w:rPr>
              <w:t>1.7</w:t>
            </w:r>
            <w:bookmarkEnd w:id="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Ф.И.О. (без сокращений)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09693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Кочеткова Елена Александровна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образование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09693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высшее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стаж работы в данной должности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3633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B05DFD" w:rsidRPr="00A2725D">
              <w:rPr>
                <w:rFonts w:ascii="Times New Roman" w:hAnsi="Times New Roman"/>
              </w:rPr>
              <w:t xml:space="preserve"> лет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контактный телефон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09693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8 (84639)32274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9" w:name="sub_2118"/>
            <w:r w:rsidRPr="00A2725D">
              <w:rPr>
                <w:rFonts w:ascii="Times New Roman" w:hAnsi="Times New Roman"/>
              </w:rPr>
              <w:t>1.8</w:t>
            </w:r>
            <w:bookmarkEnd w:id="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Тип организации,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  <w:bookmarkStart w:id="10" w:name="_GoBack" w:colFirst="2" w:colLast="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загородный оздоровительный лагерь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 w:rsidP="007332C7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санаторно-оздоровительный лагерь круглогодичного действия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 w:rsidP="007332C7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оздоровительный лагерь с дневным пребыванием детей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E378A" w:rsidP="007332C7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специализированный (профильный) лагерь (указать профиль)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 w:rsidP="007332C7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оздоровительно-образовательный центр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 w:rsidP="007332C7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иная организация отдыха и оздоровления детей (уточнить какая)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 w:rsidP="007332C7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1" w:name="sub_2119"/>
            <w:bookmarkEnd w:id="10"/>
            <w:r w:rsidRPr="00A2725D">
              <w:rPr>
                <w:rFonts w:ascii="Times New Roman" w:hAnsi="Times New Roman"/>
              </w:rPr>
              <w:t>1.9</w:t>
            </w:r>
            <w:bookmarkEnd w:id="11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Документ, на основании которого действует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52904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Устав</w:t>
            </w:r>
            <w:r w:rsidR="00170D70">
              <w:rPr>
                <w:rFonts w:ascii="Times New Roman" w:hAnsi="Times New Roman"/>
              </w:rPr>
              <w:t>, Положение об оздоровительных лагерях с дневным пребыванием детей на базе ГБОУ СОШ №3 г о Чапаевск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организация (устав, положение)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2" w:name="sub_21110"/>
            <w:r w:rsidRPr="00A2725D">
              <w:rPr>
                <w:rFonts w:ascii="Times New Roman" w:hAnsi="Times New Roman"/>
              </w:rPr>
              <w:t>1.10</w:t>
            </w:r>
            <w:bookmarkEnd w:id="1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ввода организации в эксплуатацию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70D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1949г, 1985г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3" w:name="sub_21111"/>
            <w:r w:rsidRPr="00A2725D">
              <w:rPr>
                <w:rFonts w:ascii="Times New Roman" w:hAnsi="Times New Roman"/>
              </w:rPr>
              <w:t>1.11</w:t>
            </w:r>
            <w:bookmarkEnd w:id="1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Период функционирования организации (круглогодично, сезонно)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сезонно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4" w:name="sub_21112"/>
            <w:r w:rsidRPr="00A2725D">
              <w:rPr>
                <w:rFonts w:ascii="Times New Roman" w:hAnsi="Times New Roman"/>
              </w:rPr>
              <w:t>1.12</w:t>
            </w:r>
            <w:bookmarkEnd w:id="1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9644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F8165C" w:rsidRPr="00A2725D">
              <w:rPr>
                <w:rFonts w:ascii="Times New Roman" w:hAnsi="Times New Roman"/>
              </w:rPr>
              <w:t xml:space="preserve">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5" w:name="sub_21113"/>
            <w:r w:rsidRPr="00A2725D">
              <w:rPr>
                <w:rFonts w:ascii="Times New Roman" w:hAnsi="Times New Roman"/>
              </w:rPr>
              <w:t>1.13</w:t>
            </w:r>
            <w:bookmarkEnd w:id="1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проекта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972D14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6" w:name="sub_21114"/>
            <w:r w:rsidRPr="00A2725D">
              <w:rPr>
                <w:rFonts w:ascii="Times New Roman" w:hAnsi="Times New Roman"/>
              </w:rPr>
              <w:t>1.14</w:t>
            </w:r>
            <w:bookmarkEnd w:id="16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последнего ремонта,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капитальный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201</w:t>
            </w:r>
            <w:r w:rsidR="00B57B01">
              <w:rPr>
                <w:rFonts w:ascii="Times New Roman" w:hAnsi="Times New Roman"/>
              </w:rPr>
              <w:t>8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текущий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20</w:t>
            </w:r>
            <w:r w:rsidR="003633CC">
              <w:rPr>
                <w:rFonts w:ascii="Times New Roman" w:hAnsi="Times New Roman"/>
              </w:rPr>
              <w:t>20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7" w:name="sub_21115"/>
            <w:r w:rsidRPr="00A2725D">
              <w:rPr>
                <w:rFonts w:ascii="Times New Roman" w:hAnsi="Times New Roman"/>
              </w:rPr>
              <w:t>1.15</w:t>
            </w:r>
            <w:bookmarkEnd w:id="17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Количество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8" w:name="sub_21116"/>
            <w:r w:rsidRPr="00A2725D">
              <w:rPr>
                <w:rFonts w:ascii="Times New Roman" w:hAnsi="Times New Roman"/>
              </w:rPr>
              <w:t>1.16</w:t>
            </w:r>
            <w:bookmarkEnd w:id="18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Длительность смен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18 дней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19" w:name="sub_21117"/>
            <w:r w:rsidRPr="00A2725D">
              <w:rPr>
                <w:rFonts w:ascii="Times New Roman" w:hAnsi="Times New Roman"/>
              </w:rPr>
              <w:t>1.17</w:t>
            </w:r>
            <w:bookmarkEnd w:id="19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Загрузка по сменам (количество детей):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- 1-я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9644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E42B47" w:rsidRPr="00A2725D">
              <w:rPr>
                <w:rFonts w:ascii="Times New Roman" w:hAnsi="Times New Roman"/>
              </w:rPr>
              <w:t xml:space="preserve">0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- 2-я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- 3-я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- 4-я смена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- загрузка в </w:t>
            </w:r>
            <w:proofErr w:type="spellStart"/>
            <w:r w:rsidRPr="00A2725D">
              <w:rPr>
                <w:rFonts w:ascii="Times New Roman" w:hAnsi="Times New Roman"/>
              </w:rPr>
              <w:t>межканикулярный</w:t>
            </w:r>
            <w:proofErr w:type="spellEnd"/>
            <w:r w:rsidRPr="00A2725D">
              <w:rPr>
                <w:rFonts w:ascii="Times New Roman" w:hAnsi="Times New Roman"/>
              </w:rPr>
              <w:t xml:space="preserve"> период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6D28B6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0" w:name="sub_21118"/>
            <w:r w:rsidRPr="00A2725D">
              <w:rPr>
                <w:rFonts w:ascii="Times New Roman" w:hAnsi="Times New Roman"/>
              </w:rPr>
              <w:t>1.18</w:t>
            </w:r>
            <w:bookmarkEnd w:id="20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E42B47" w:rsidP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7 – 1</w:t>
            </w:r>
            <w:r w:rsidR="005F3234">
              <w:rPr>
                <w:rFonts w:ascii="Times New Roman" w:hAnsi="Times New Roman"/>
              </w:rPr>
              <w:t>1</w:t>
            </w:r>
            <w:r w:rsidRPr="00A2725D">
              <w:rPr>
                <w:rFonts w:ascii="Times New Roman" w:hAnsi="Times New Roman"/>
              </w:rPr>
              <w:t xml:space="preserve"> лет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1" w:name="sub_21119"/>
            <w:r w:rsidRPr="00A2725D">
              <w:rPr>
                <w:rFonts w:ascii="Times New Roman" w:hAnsi="Times New Roman"/>
              </w:rPr>
              <w:t>1.19</w:t>
            </w:r>
            <w:bookmarkEnd w:id="21"/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Здания и сооружения нежилого назначения:</w:t>
            </w:r>
          </w:p>
        </w:tc>
      </w:tr>
      <w:tr w:rsidR="00A45DCE" w:rsidRPr="00A2725D" w:rsidTr="00812123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Количество, этажность</w:t>
            </w:r>
          </w:p>
          <w:p w:rsidR="00812123" w:rsidRPr="00A2725D" w:rsidRDefault="00812123" w:rsidP="00812123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 этажа</w:t>
            </w:r>
            <w:r w:rsidR="006D28B6" w:rsidRPr="00A2725D">
              <w:rPr>
                <w:rFonts w:ascii="Times New Roman" w:hAnsi="Times New Roman"/>
              </w:rPr>
              <w:t xml:space="preserve"> и 3 этажа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20" w:rsidRPr="00A2725D" w:rsidRDefault="00A45DCE" w:rsidP="00F8165C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год </w:t>
            </w:r>
            <w:proofErr w:type="spellStart"/>
            <w:r w:rsidRPr="00A2725D">
              <w:rPr>
                <w:rFonts w:ascii="Times New Roman" w:hAnsi="Times New Roman"/>
              </w:rPr>
              <w:t>постр</w:t>
            </w:r>
            <w:r w:rsidR="00812123" w:rsidRPr="00A2725D">
              <w:rPr>
                <w:rFonts w:ascii="Times New Roman" w:hAnsi="Times New Roman"/>
              </w:rPr>
              <w:t>г</w:t>
            </w:r>
            <w:r w:rsidRPr="00A2725D">
              <w:rPr>
                <w:rFonts w:ascii="Times New Roman" w:hAnsi="Times New Roman"/>
              </w:rPr>
              <w:t>ойки</w:t>
            </w:r>
            <w:proofErr w:type="spellEnd"/>
            <w:r w:rsidR="00F8165C" w:rsidRPr="00A2725D">
              <w:rPr>
                <w:rFonts w:ascii="Times New Roman" w:hAnsi="Times New Roman"/>
              </w:rPr>
              <w:t xml:space="preserve">  </w:t>
            </w:r>
          </w:p>
          <w:p w:rsidR="00AA0F20" w:rsidRPr="00A2725D" w:rsidRDefault="00AA0F20" w:rsidP="00F8165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AA0F20" w:rsidRPr="00A2725D" w:rsidRDefault="00AA0F20" w:rsidP="00F8165C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B839BE" w:rsidRPr="00A2725D" w:rsidRDefault="00F8165C" w:rsidP="00F8165C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 </w:t>
            </w:r>
          </w:p>
          <w:p w:rsidR="00A45DCE" w:rsidRPr="00A2725D" w:rsidRDefault="00F8165C" w:rsidP="00F8165C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1949</w:t>
            </w:r>
          </w:p>
          <w:p w:rsidR="00B839BE" w:rsidRPr="00A2725D" w:rsidRDefault="00B839BE" w:rsidP="00B839BE">
            <w:pPr>
              <w:rPr>
                <w:rFonts w:ascii="Times New Roman" w:hAnsi="Times New Roman"/>
              </w:rPr>
            </w:pPr>
          </w:p>
          <w:p w:rsidR="006D28B6" w:rsidRPr="00A2725D" w:rsidRDefault="006D28B6" w:rsidP="006D28B6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и 1985</w:t>
            </w:r>
          </w:p>
          <w:p w:rsidR="00F8165C" w:rsidRPr="00A2725D" w:rsidRDefault="00F8165C" w:rsidP="00F8165C">
            <w:pPr>
              <w:rPr>
                <w:rFonts w:ascii="Times New Roman" w:hAnsi="Times New Roman"/>
              </w:rPr>
            </w:pPr>
          </w:p>
          <w:p w:rsidR="00F8165C" w:rsidRPr="00A2725D" w:rsidRDefault="00F8165C" w:rsidP="00F8165C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Площадь (кв. м)</w:t>
            </w: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812123" w:rsidRPr="00A2725D" w:rsidRDefault="00B839BE" w:rsidP="00812123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 </w:t>
            </w:r>
          </w:p>
          <w:p w:rsidR="00B839BE" w:rsidRPr="00A2725D" w:rsidRDefault="00B839BE" w:rsidP="00B839BE">
            <w:pPr>
              <w:ind w:firstLine="0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1218,9</w:t>
            </w:r>
          </w:p>
          <w:p w:rsidR="00812123" w:rsidRPr="00A2725D" w:rsidRDefault="00812123" w:rsidP="00812123">
            <w:pPr>
              <w:rPr>
                <w:rFonts w:ascii="Times New Roman" w:hAnsi="Times New Roman"/>
              </w:rPr>
            </w:pPr>
          </w:p>
          <w:p w:rsidR="00B839BE" w:rsidRPr="00A2725D" w:rsidRDefault="00B839BE" w:rsidP="00812123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 3871,6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степень износа (в %)</w:t>
            </w: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AA0F20" w:rsidRPr="00A2725D" w:rsidRDefault="00AA0F20" w:rsidP="00AA0F20">
            <w:pPr>
              <w:rPr>
                <w:rFonts w:ascii="Times New Roman" w:hAnsi="Times New Roman"/>
              </w:rPr>
            </w:pPr>
          </w:p>
          <w:p w:rsidR="00812123" w:rsidRPr="00A2725D" w:rsidRDefault="00812123" w:rsidP="00B839BE">
            <w:pPr>
              <w:ind w:firstLine="0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50 %</w:t>
            </w:r>
          </w:p>
          <w:p w:rsidR="00B839BE" w:rsidRPr="00A2725D" w:rsidRDefault="00B839BE" w:rsidP="00B839BE">
            <w:pPr>
              <w:ind w:firstLine="0"/>
              <w:rPr>
                <w:rFonts w:ascii="Times New Roman" w:hAnsi="Times New Roman"/>
              </w:rPr>
            </w:pPr>
          </w:p>
          <w:p w:rsidR="00B839BE" w:rsidRPr="00A2725D" w:rsidRDefault="00B839BE" w:rsidP="00B839BE">
            <w:pPr>
              <w:ind w:firstLine="0"/>
              <w:rPr>
                <w:rFonts w:ascii="Times New Roman" w:hAnsi="Times New Roman"/>
              </w:rPr>
            </w:pPr>
          </w:p>
          <w:p w:rsidR="00B839BE" w:rsidRPr="00A2725D" w:rsidRDefault="00B839BE" w:rsidP="00B839BE">
            <w:pPr>
              <w:ind w:firstLine="0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80%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5E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 к</w:t>
            </w:r>
            <w:r w:rsidR="00F3685E">
              <w:rPr>
                <w:rFonts w:ascii="Times New Roman" w:hAnsi="Times New Roman"/>
              </w:rPr>
              <w:t>акое количество детей рассчитан 400</w:t>
            </w:r>
          </w:p>
          <w:p w:rsidR="00A45DCE" w:rsidRPr="00A2725D" w:rsidRDefault="00F3685E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B839BE" w:rsidRPr="00A2725D" w:rsidRDefault="00B839BE" w:rsidP="00B839BE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5</w:t>
            </w:r>
            <w:r w:rsidR="00F3685E">
              <w:rPr>
                <w:rFonts w:ascii="Times New Roman" w:hAnsi="Times New Roman"/>
              </w:rPr>
              <w:t xml:space="preserve"> </w:t>
            </w:r>
            <w:r w:rsidRPr="00A2725D">
              <w:rPr>
                <w:rFonts w:ascii="Times New Roman" w:hAnsi="Times New Roman"/>
              </w:rPr>
              <w:t xml:space="preserve">500 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последнего капитального ремонта</w:t>
            </w:r>
            <w:r w:rsidR="00B57B01">
              <w:rPr>
                <w:rFonts w:ascii="Times New Roman" w:hAnsi="Times New Roman"/>
              </w:rPr>
              <w:t xml:space="preserve"> 2018</w:t>
            </w:r>
            <w:r w:rsidR="00812123" w:rsidRPr="00A2725D">
              <w:rPr>
                <w:rFonts w:ascii="Times New Roman" w:hAnsi="Times New Roman"/>
              </w:rPr>
              <w:t>г</w:t>
            </w:r>
          </w:p>
          <w:p w:rsidR="00B839BE" w:rsidRPr="00A2725D" w:rsidRDefault="00B839BE" w:rsidP="00B839BE">
            <w:pPr>
              <w:rPr>
                <w:rFonts w:ascii="Times New Roman" w:hAnsi="Times New Roman"/>
              </w:rPr>
            </w:pPr>
          </w:p>
          <w:p w:rsidR="00812123" w:rsidRPr="00A2725D" w:rsidRDefault="00B57B01" w:rsidP="008121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22018</w:t>
            </w:r>
          </w:p>
          <w:p w:rsidR="00812123" w:rsidRPr="00A2725D" w:rsidRDefault="00812123" w:rsidP="00812123">
            <w:pPr>
              <w:rPr>
                <w:rFonts w:ascii="Times New Roman" w:hAnsi="Times New Roman"/>
              </w:rPr>
            </w:pPr>
          </w:p>
          <w:p w:rsidR="00812123" w:rsidRPr="00A2725D" w:rsidRDefault="00812123" w:rsidP="00812123">
            <w:pPr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2" w:name="sub_21120"/>
            <w:r w:rsidRPr="00A2725D">
              <w:rPr>
                <w:rFonts w:ascii="Times New Roman" w:hAnsi="Times New Roman"/>
              </w:rPr>
              <w:t>1.20</w:t>
            </w:r>
            <w:bookmarkEnd w:id="22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 w:rsidP="00B52904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микроавтобусы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автотранспорт коммунального назначения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3" w:name="sub_21121"/>
            <w:r w:rsidRPr="00A2725D">
              <w:rPr>
                <w:rFonts w:ascii="Times New Roman" w:hAnsi="Times New Roman"/>
              </w:rPr>
              <w:t>1.21</w:t>
            </w:r>
            <w:bookmarkEnd w:id="23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Территория: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общая площадь земельного участка (га)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812123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17690,7 </w:t>
            </w:r>
            <w:proofErr w:type="spellStart"/>
            <w:r w:rsidRPr="00A2725D">
              <w:rPr>
                <w:rFonts w:ascii="Times New Roman" w:hAnsi="Times New Roman"/>
              </w:rPr>
              <w:t>кв</w:t>
            </w:r>
            <w:proofErr w:type="spellEnd"/>
            <w:r w:rsidRPr="00A2725D">
              <w:rPr>
                <w:rFonts w:ascii="Times New Roman" w:hAnsi="Times New Roman"/>
              </w:rPr>
              <w:t xml:space="preserve"> м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площадь озеленения (га)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E37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насаждений на территории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E378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плана территории организации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4" w:name="sub_21122"/>
            <w:r w:rsidRPr="00A2725D">
              <w:rPr>
                <w:rFonts w:ascii="Times New Roman" w:hAnsi="Times New Roman"/>
              </w:rPr>
              <w:t>1.22</w:t>
            </w:r>
            <w:bookmarkEnd w:id="24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бассейн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пруд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река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озеро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водохранилище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море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5" w:name="sub_21123"/>
            <w:r w:rsidRPr="00A2725D">
              <w:rPr>
                <w:rFonts w:ascii="Times New Roman" w:hAnsi="Times New Roman"/>
              </w:rPr>
              <w:t>1.23</w:t>
            </w:r>
            <w:bookmarkEnd w:id="25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оборудованного пляжа,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ограждения в зоне купания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душевой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туалета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кабин для переодевания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навесов от солнца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пункта медицинской помощи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поста службы спасения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F638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6" w:name="sub_21124"/>
            <w:r w:rsidRPr="00A2725D">
              <w:rPr>
                <w:rFonts w:ascii="Times New Roman" w:hAnsi="Times New Roman"/>
              </w:rPr>
              <w:t>1.24</w:t>
            </w:r>
            <w:bookmarkEnd w:id="26"/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Обеспечение мерами пожарной и </w:t>
            </w:r>
            <w:r w:rsidRPr="00A2725D">
              <w:rPr>
                <w:rFonts w:ascii="Times New Roman" w:hAnsi="Times New Roman"/>
              </w:rPr>
              <w:lastRenderedPageBreak/>
              <w:t>антитеррористической безопасности, в том числе: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ограждение (указать какое)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70D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Металлическое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охрана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организация пропускного режима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кнопки тревожной сигнализации (КТС)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автоматической пожарной сигнализации (АПС) с выводом сигнала на пульт пожарной части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системы оповещения и управления эвакуацией людей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_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укомплектованность первичными средствами пожаротушения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</w:t>
            </w:r>
          </w:p>
        </w:tc>
        <w:tc>
          <w:tcPr>
            <w:tcW w:w="446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27" w:name="sub_22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Сведения о штатной численности организации</w:t>
            </w:r>
            <w:bookmarkEnd w:id="27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Количество (чел.)</w:t>
            </w:r>
          </w:p>
        </w:tc>
        <w:tc>
          <w:tcPr>
            <w:tcW w:w="39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Образовательный уровень</w:t>
            </w:r>
          </w:p>
        </w:tc>
      </w:tr>
      <w:tr w:rsidR="00A45DCE" w:rsidRPr="00A2725D" w:rsidTr="00812123"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по штату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высшее</w:t>
            </w:r>
          </w:p>
        </w:tc>
        <w:tc>
          <w:tcPr>
            <w:tcW w:w="15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средне-специальное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среднее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Штатная численность организации, в том числе: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C2A" w:rsidRPr="005D4C2A" w:rsidRDefault="00F3685E" w:rsidP="005D4C2A">
            <w:pPr>
              <w:ind w:firstLine="0"/>
            </w:pPr>
            <w:r>
              <w:rPr>
                <w:rFonts w:ascii="Times New Roman" w:hAnsi="Times New Roman"/>
              </w:rPr>
              <w:t xml:space="preserve">     </w:t>
            </w:r>
            <w:r w:rsidR="005D4C2A">
              <w:rPr>
                <w:rFonts w:ascii="Times New Roman" w:hAnsi="Times New Roman"/>
              </w:rPr>
              <w:t>22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170D70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6B0895" w:rsidRPr="006B0895" w:rsidRDefault="006B0895" w:rsidP="006B0895">
            <w:pPr>
              <w:ind w:firstLine="0"/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8" w:name="sub_2221"/>
            <w:r w:rsidRPr="00A2725D">
              <w:rPr>
                <w:rFonts w:ascii="Times New Roman" w:hAnsi="Times New Roman"/>
              </w:rPr>
              <w:t>2.1.</w:t>
            </w:r>
            <w:bookmarkEnd w:id="28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Педагогические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170D70" w:rsidP="00EF1FFD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29" w:name="sub_2222"/>
            <w:r w:rsidRPr="00A2725D">
              <w:rPr>
                <w:rFonts w:ascii="Times New Roman" w:hAnsi="Times New Roman"/>
              </w:rPr>
              <w:t>2.2.</w:t>
            </w:r>
            <w:bookmarkEnd w:id="29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Медицинские работники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170D70" w:rsidP="0023757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170D70" w:rsidRDefault="00170D70" w:rsidP="00F368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5D4C2A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0" w:name="sub_2223"/>
            <w:r w:rsidRPr="00A2725D">
              <w:rPr>
                <w:rFonts w:ascii="Times New Roman" w:hAnsi="Times New Roman"/>
              </w:rPr>
              <w:t>2.3.</w:t>
            </w:r>
            <w:bookmarkEnd w:id="30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Работники пищеблока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 w:rsidP="0023757C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1" w:name="sub_2224"/>
            <w:r w:rsidRPr="00A2725D">
              <w:rPr>
                <w:rFonts w:ascii="Times New Roman" w:hAnsi="Times New Roman"/>
              </w:rPr>
              <w:t>2.4.</w:t>
            </w:r>
            <w:bookmarkEnd w:id="31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Административно-хозяйственный персонал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3685E" w:rsidP="00170D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170D70">
              <w:rPr>
                <w:rFonts w:ascii="Times New Roman" w:hAnsi="Times New Roman"/>
              </w:rPr>
              <w:t>6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6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2" w:name="sub_2225"/>
            <w:r w:rsidRPr="00A2725D">
              <w:rPr>
                <w:rFonts w:ascii="Times New Roman" w:hAnsi="Times New Roman"/>
              </w:rPr>
              <w:t>2.5.</w:t>
            </w:r>
            <w:bookmarkEnd w:id="32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Другие (указать какие)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33" w:name="sub_23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Сведения об условиях размещения детей и подростков</w:t>
            </w:r>
            <w:bookmarkEnd w:id="33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Характеристика помещений</w:t>
            </w:r>
          </w:p>
        </w:tc>
        <w:tc>
          <w:tcPr>
            <w:tcW w:w="63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Спальные помещения (по числу этажей и помещений)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 этаж</w:t>
            </w:r>
          </w:p>
        </w:tc>
        <w:tc>
          <w:tcPr>
            <w:tcW w:w="26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 этаж</w:t>
            </w: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N 1</w:t>
            </w:r>
          </w:p>
          <w:p w:rsidR="00A25688" w:rsidRPr="00A2725D" w:rsidRDefault="00A25688" w:rsidP="00A25688">
            <w:pPr>
              <w:rPr>
                <w:rFonts w:ascii="Times New Roman" w:hAnsi="Times New Roman"/>
              </w:rPr>
            </w:pPr>
          </w:p>
          <w:p w:rsidR="00A25688" w:rsidRPr="00A2725D" w:rsidRDefault="00A25688" w:rsidP="00A25688">
            <w:pPr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N 2</w:t>
            </w:r>
          </w:p>
          <w:p w:rsidR="00A25688" w:rsidRPr="00A2725D" w:rsidRDefault="00A25688" w:rsidP="00A25688">
            <w:pPr>
              <w:rPr>
                <w:rFonts w:ascii="Times New Roman" w:hAnsi="Times New Roman"/>
              </w:rPr>
            </w:pPr>
          </w:p>
          <w:p w:rsidR="00A25688" w:rsidRPr="00A2725D" w:rsidRDefault="00A25688" w:rsidP="00B05DF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N 1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N 2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N 3</w:t>
            </w: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площадь спального помещения (</w:t>
            </w:r>
            <w:proofErr w:type="gramStart"/>
            <w:r w:rsidRPr="00A2725D">
              <w:rPr>
                <w:rFonts w:ascii="Times New Roman" w:hAnsi="Times New Roman"/>
              </w:rPr>
              <w:t>в</w:t>
            </w:r>
            <w:proofErr w:type="gramEnd"/>
            <w:r w:rsidRPr="00A2725D">
              <w:rPr>
                <w:rFonts w:ascii="Times New Roman" w:hAnsi="Times New Roman"/>
              </w:rPr>
              <w:t xml:space="preserve"> </w:t>
            </w:r>
            <w:r w:rsidR="003633CC" w:rsidRPr="00F318FF">
              <w:rPr>
                <w:rFonts w:ascii="Times New Roman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6pt;height:19.65pt">
                  <v:imagedata r:id="rId6" o:title=""/>
                </v:shape>
              </w:pict>
            </w:r>
            <w:r w:rsidRPr="00A2725D">
              <w:rPr>
                <w:rFonts w:ascii="Times New Roman" w:hAnsi="Times New Roman"/>
              </w:rPr>
              <w:t>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- высота спального </w:t>
            </w:r>
            <w:r w:rsidRPr="00A2725D">
              <w:rPr>
                <w:rFonts w:ascii="Times New Roman" w:hAnsi="Times New Roman"/>
              </w:rPr>
              <w:lastRenderedPageBreak/>
              <w:t>помещения (в метрах)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коек (шт.)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год последнего ремонта,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 </w:t>
            </w:r>
            <w:r w:rsidR="005D4C2A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капитальный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текущий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горячего водоснабжения (на этаже), в том числе: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холодного водоснабжения (на этаже, в том числе):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сушилок для одежды и обуви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кранов в умывальнике (на этаже)</w:t>
            </w: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3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очков в туалете (на этаже)</w:t>
            </w:r>
          </w:p>
          <w:p w:rsidR="001E7F72" w:rsidRPr="00A2725D" w:rsidRDefault="001E7F72" w:rsidP="001E7F72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8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комнаты личной гигиены</w:t>
            </w:r>
          </w:p>
          <w:p w:rsidR="001E7F72" w:rsidRPr="00A2725D" w:rsidRDefault="001E7F72" w:rsidP="001E7F72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3685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 w:rsidTr="00812123">
        <w:trPr>
          <w:gridAfter w:val="2"/>
          <w:wAfter w:w="30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камеры хранения личных вещей детей</w:t>
            </w:r>
          </w:p>
          <w:p w:rsidR="001E7F72" w:rsidRPr="00A2725D" w:rsidRDefault="001E7F72" w:rsidP="001E7F72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0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 w:rsidP="001E7F72">
            <w:pPr>
              <w:pStyle w:val="1"/>
              <w:jc w:val="both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34" w:name="sub_24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Обеспеченность физкультурно-оздоровительными сооружениями, площадками для:</w:t>
            </w:r>
            <w:bookmarkEnd w:id="34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постройки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Степень износа (в %)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 какое количество детей рассчитано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последнего капитального ремонта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волейбола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баскетбола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бадминтона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настольного тенниса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прыжков в длину, высоту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беговая дорожка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футбольное поле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1949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500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80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746EA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B05DFD" w:rsidRPr="00A2725D">
              <w:rPr>
                <w:rFonts w:ascii="Times New Roman" w:hAnsi="Times New Roman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бассейн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- другие </w:t>
            </w:r>
            <w:r w:rsidR="00F8165C" w:rsidRPr="00A2725D">
              <w:rPr>
                <w:rFonts w:ascii="Times New Roman" w:hAnsi="Times New Roman"/>
              </w:rPr>
              <w:t xml:space="preserve"> </w:t>
            </w:r>
            <w:r w:rsidR="005D4C2A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1949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148</w:t>
            </w:r>
          </w:p>
        </w:tc>
        <w:tc>
          <w:tcPr>
            <w:tcW w:w="1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50%</w:t>
            </w:r>
          </w:p>
        </w:tc>
        <w:tc>
          <w:tcPr>
            <w:tcW w:w="1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</w:t>
            </w:r>
            <w:r w:rsidR="000141D2">
              <w:rPr>
                <w:rFonts w:ascii="Times New Roman" w:hAnsi="Times New Roman"/>
              </w:rPr>
              <w:t>12</w:t>
            </w:r>
            <w:r w:rsidR="00F8165C" w:rsidRPr="00A2725D">
              <w:rPr>
                <w:rFonts w:ascii="Times New Roman" w:hAnsi="Times New Roman"/>
              </w:rPr>
              <w:t>0</w:t>
            </w:r>
          </w:p>
        </w:tc>
        <w:tc>
          <w:tcPr>
            <w:tcW w:w="1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     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35" w:name="sub_25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Обеспеченность объектами культурно-массового назначения</w:t>
            </w:r>
            <w:bookmarkEnd w:id="35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кинозал (количество мест)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библиотека (количество мест в читальном зале)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</w:t>
            </w:r>
            <w:r w:rsidR="00F8165C" w:rsidRPr="00A2725D">
              <w:rPr>
                <w:rFonts w:ascii="Times New Roman" w:hAnsi="Times New Roman"/>
              </w:rPr>
              <w:t>10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+ 5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актовый зал (крытая эстрада), количество посадочных мест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5D4C2A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A52A9C">
              <w:rPr>
                <w:rFonts w:ascii="Times New Roman" w:hAnsi="Times New Roman"/>
              </w:rPr>
              <w:t>1</w:t>
            </w:r>
            <w:r w:rsidR="00770D0B" w:rsidRPr="00A2725D">
              <w:rPr>
                <w:rFonts w:ascii="Times New Roman" w:hAnsi="Times New Roman"/>
              </w:rPr>
              <w:t xml:space="preserve">20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летняя эстрада (открытая площадка)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аттракционов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B05DFD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6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70D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6.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36" w:name="sub_26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Обеспеченность объектами медицинского назначения</w:t>
            </w:r>
            <w:bookmarkEnd w:id="36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Кол-во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Степень износа (в %)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Оснащен в соответствии нормами (да, нет)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постройки (ввода в эксплуатацию)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Год последнего капитального ремонта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7" w:name="sub_2661"/>
            <w:r w:rsidRPr="00A2725D">
              <w:rPr>
                <w:rFonts w:ascii="Times New Roman" w:hAnsi="Times New Roman"/>
              </w:rPr>
              <w:t>6.1.</w:t>
            </w:r>
            <w:bookmarkEnd w:id="37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Медицинский пункт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кабинет врача-педиатра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F8165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9140E2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9140E2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  <w:r w:rsidR="00F3685E">
              <w:rPr>
                <w:rFonts w:ascii="Times New Roman" w:hAnsi="Times New Roman"/>
              </w:rPr>
              <w:t>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9140E2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1985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9140E2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2015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комната медицинской сестры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9140E2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18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1985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2015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кабинет зубного врача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туалет с умывальником в шлюзе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8" w:name="sub_2662"/>
            <w:r w:rsidRPr="00A2725D">
              <w:rPr>
                <w:rFonts w:ascii="Times New Roman" w:hAnsi="Times New Roman"/>
              </w:rPr>
              <w:t>6.2.</w:t>
            </w:r>
            <w:bookmarkEnd w:id="38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Изолятор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палата для капельных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палата для кишечных инфекций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палата бокса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коек в палатах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процедурная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буфетная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душевая для больных детей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- помещение для обработки и </w:t>
            </w:r>
            <w:r w:rsidRPr="00A2725D">
              <w:rPr>
                <w:rFonts w:ascii="Times New Roman" w:hAnsi="Times New Roman"/>
              </w:rPr>
              <w:lastRenderedPageBreak/>
              <w:t xml:space="preserve">хранения уборочного инвентаря, приготовления </w:t>
            </w:r>
            <w:proofErr w:type="spellStart"/>
            <w:r w:rsidRPr="00A2725D">
              <w:rPr>
                <w:rFonts w:ascii="Times New Roman" w:hAnsi="Times New Roman"/>
              </w:rPr>
              <w:t>дезрастворов</w:t>
            </w:r>
            <w:proofErr w:type="spellEnd"/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санитарный узел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39" w:name="sub_2663"/>
            <w:r w:rsidRPr="00A2725D">
              <w:rPr>
                <w:rFonts w:ascii="Times New Roman" w:hAnsi="Times New Roman"/>
              </w:rPr>
              <w:t>6.3.</w:t>
            </w:r>
            <w:bookmarkEnd w:id="39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X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0" w:name="sub_2664"/>
            <w:r w:rsidRPr="00A2725D">
              <w:rPr>
                <w:rFonts w:ascii="Times New Roman" w:hAnsi="Times New Roman"/>
              </w:rPr>
              <w:t>6.4.</w:t>
            </w:r>
            <w:bookmarkEnd w:id="40"/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Другие (указать какие)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7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929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  <w:p w:rsidR="00A45DCE" w:rsidRPr="003633CC" w:rsidRDefault="00A45DCE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41" w:name="sub_27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Обеспеченность объектами хозяйственно-бытового назначения</w:t>
            </w:r>
            <w:bookmarkEnd w:id="41"/>
          </w:p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2" w:name="sub_2771"/>
            <w:r w:rsidRPr="00A2725D">
              <w:rPr>
                <w:rFonts w:ascii="Times New Roman" w:hAnsi="Times New Roman"/>
              </w:rPr>
              <w:t>7.1.</w:t>
            </w:r>
            <w:bookmarkEnd w:id="4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Характеристика банно-прачечного 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Количественный показатель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текущий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холодного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душевых сеток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технологического оборудования прачечной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3" w:name="sub_2772"/>
            <w:r w:rsidRPr="00A2725D">
              <w:rPr>
                <w:rFonts w:ascii="Times New Roman" w:hAnsi="Times New Roman"/>
              </w:rPr>
              <w:t>7.2.</w:t>
            </w:r>
            <w:bookmarkEnd w:id="43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Сведения о состоянии пищеблока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проектная мощность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126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год последнего ремонта,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капитальный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2014г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косметический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3633C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F3685E">
              <w:rPr>
                <w:rFonts w:ascii="Times New Roman" w:hAnsi="Times New Roman"/>
              </w:rPr>
              <w:t>г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обеденных залов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посадочных мест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25688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126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количество смен питающихся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DC700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обеспеченность столовой посудой, в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DC700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100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обеспеченность кухонной посудой, в %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DC700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100 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горячего водоснабжения, в том числе: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холодного водоснабжения: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децентрализованное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технология мытья посуды: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посудомоечной машины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посудомоечные ванны (количество)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3A58E9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14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производственных помещений (цехов)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отсутствуют производственные помещения (указать какие):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технологического оборудования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отсутствует технологическое оборудование (указать какое):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32012A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A2725D">
              <w:rPr>
                <w:rFonts w:ascii="Times New Roman" w:hAnsi="Times New Roman"/>
              </w:rPr>
              <w:t>Д</w:t>
            </w:r>
            <w:r w:rsidR="004B5D81" w:rsidRPr="00A2725D">
              <w:rPr>
                <w:rFonts w:ascii="Times New Roman" w:hAnsi="Times New Roman"/>
              </w:rPr>
              <w:t>испенсер</w:t>
            </w:r>
            <w:proofErr w:type="spellEnd"/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наличие холодильного оборудования: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охлаждаемые (низкотемпературные) камеры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964408" w:rsidP="0096440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 бытовые холодильники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2"/>
          <w:wAfter w:w="30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4" w:name="sub_2773"/>
            <w:r w:rsidRPr="00A2725D">
              <w:rPr>
                <w:rFonts w:ascii="Times New Roman" w:hAnsi="Times New Roman"/>
              </w:rPr>
              <w:t>7.3.</w:t>
            </w:r>
            <w:bookmarkEnd w:id="44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Водоснабжение организации (отметить в ячейке)</w:t>
            </w: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Централизованное от местного водопровода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Централизованное от </w:t>
            </w:r>
            <w:proofErr w:type="spellStart"/>
            <w:r w:rsidRPr="00A2725D">
              <w:rPr>
                <w:rFonts w:ascii="Times New Roman" w:hAnsi="Times New Roman"/>
              </w:rPr>
              <w:t>артскважины</w:t>
            </w:r>
            <w:proofErr w:type="spellEnd"/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Привозная (бутилированная) вода</w:t>
            </w:r>
          </w:p>
        </w:tc>
      </w:tr>
      <w:tr w:rsidR="00A45DCE" w:rsidRPr="00A2725D">
        <w:trPr>
          <w:gridAfter w:val="2"/>
          <w:wAfter w:w="30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  <w:tc>
          <w:tcPr>
            <w:tcW w:w="11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5" w:name="sub_2774"/>
            <w:r w:rsidRPr="00A2725D">
              <w:rPr>
                <w:rFonts w:ascii="Times New Roman" w:hAnsi="Times New Roman"/>
              </w:rPr>
              <w:t>7.4.</w:t>
            </w:r>
            <w:bookmarkEnd w:id="45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емкости для запаса воды (в куб. м.)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3A58E9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50л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6" w:name="sub_2775"/>
            <w:r w:rsidRPr="00A2725D">
              <w:rPr>
                <w:rFonts w:ascii="Times New Roman" w:hAnsi="Times New Roman"/>
              </w:rPr>
              <w:t>7.5.</w:t>
            </w:r>
            <w:bookmarkEnd w:id="46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Горячее водоснабжение:</w:t>
            </w:r>
          </w:p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наличие, тип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DC700B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централизованное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7" w:name="sub_2776"/>
            <w:r w:rsidRPr="00A2725D">
              <w:rPr>
                <w:rFonts w:ascii="Times New Roman" w:hAnsi="Times New Roman"/>
              </w:rPr>
              <w:t>7.6.</w:t>
            </w:r>
            <w:bookmarkEnd w:id="47"/>
          </w:p>
        </w:tc>
        <w:tc>
          <w:tcPr>
            <w:tcW w:w="40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централизованная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выгребного типа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+</w:t>
            </w:r>
          </w:p>
        </w:tc>
        <w:tc>
          <w:tcPr>
            <w:tcW w:w="23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8" w:name="sub_2777"/>
            <w:r w:rsidRPr="00A2725D">
              <w:rPr>
                <w:rFonts w:ascii="Times New Roman" w:hAnsi="Times New Roman"/>
              </w:rPr>
              <w:t>7.7.</w:t>
            </w:r>
            <w:bookmarkEnd w:id="48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Площадки для мусора, их оборудование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170D7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49" w:name="sub_2778"/>
            <w:r w:rsidRPr="00A2725D">
              <w:rPr>
                <w:rFonts w:ascii="Times New Roman" w:hAnsi="Times New Roman"/>
              </w:rPr>
              <w:t>7.8.</w:t>
            </w:r>
            <w:bookmarkEnd w:id="49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Газоснабжение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1019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A45DCE" w:rsidRPr="003633CC" w:rsidRDefault="00A45DCE" w:rsidP="001E7F72">
            <w:pPr>
              <w:pStyle w:val="1"/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50" w:name="sub_2800"/>
            <w:r w:rsidRPr="0032012A">
              <w:rPr>
                <w:rFonts w:ascii="Times New Roman" w:hAnsi="Times New Roman" w:cs="Times New Roman CYR"/>
                <w:b w:val="0"/>
                <w:color w:val="26282F"/>
                <w:kern w:val="0"/>
                <w:sz w:val="24"/>
                <w:szCs w:val="24"/>
                <w:lang w:val="ru-RU" w:eastAsia="ru-RU"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hyperlink w:anchor="sub_111111" w:history="1">
              <w:r w:rsidRPr="0032012A">
                <w:rPr>
                  <w:rStyle w:val="a4"/>
                  <w:rFonts w:ascii="Times New Roman" w:hAnsi="Times New Roman" w:cs="Times New Roman CYR"/>
                  <w:b w:val="0"/>
                  <w:bCs w:val="0"/>
                  <w:kern w:val="0"/>
                  <w:sz w:val="24"/>
                  <w:szCs w:val="24"/>
                  <w:lang w:val="ru-RU" w:eastAsia="ru-RU"/>
                </w:rPr>
                <w:t>*</w:t>
              </w:r>
            </w:hyperlink>
            <w:bookmarkEnd w:id="50"/>
          </w:p>
          <w:p w:rsidR="00A45DCE" w:rsidRPr="00A2725D" w:rsidRDefault="00A45DCE" w:rsidP="001E7F72">
            <w:pPr>
              <w:pStyle w:val="a5"/>
              <w:jc w:val="center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(данный раздел заполняется при наличии в лагере созданных условий доступности, указан</w:t>
            </w:r>
            <w:r w:rsidR="001E7F72" w:rsidRPr="00A2725D">
              <w:rPr>
                <w:rFonts w:ascii="Times New Roman" w:hAnsi="Times New Roman"/>
              </w:rPr>
              <w:t>ных в данном разделе)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1" w:name="sub_2881"/>
            <w:r w:rsidRPr="00A2725D">
              <w:rPr>
                <w:rFonts w:ascii="Times New Roman" w:hAnsi="Times New Roman"/>
              </w:rPr>
              <w:t>8.1.</w:t>
            </w:r>
            <w:bookmarkEnd w:id="51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Доступность инфраструктуры организации для лиц с ограниченными возможностями в том числе</w:t>
            </w:r>
            <w:hyperlink w:anchor="sub_22222" w:history="1">
              <w:r w:rsidRPr="00A2725D">
                <w:rPr>
                  <w:rStyle w:val="a4"/>
                  <w:rFonts w:ascii="Times New Roman" w:hAnsi="Times New Roman" w:cs="Times New Roman CYR"/>
                </w:rPr>
                <w:t>**</w:t>
              </w:r>
            </w:hyperlink>
            <w:r w:rsidRPr="00A2725D">
              <w:rPr>
                <w:rFonts w:ascii="Times New Roman" w:hAnsi="Times New Roman"/>
              </w:rPr>
              <w:t>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территория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автотранспорт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2" w:name="sub_2882"/>
            <w:r w:rsidRPr="00A2725D">
              <w:rPr>
                <w:rFonts w:ascii="Times New Roman" w:hAnsi="Times New Roman"/>
              </w:rPr>
              <w:t>8.2.</w:t>
            </w:r>
            <w:bookmarkEnd w:id="52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количество групп (с указанием профиля)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3" w:name="sub_2883"/>
            <w:r w:rsidRPr="00A2725D">
              <w:rPr>
                <w:rFonts w:ascii="Times New Roman" w:hAnsi="Times New Roman"/>
              </w:rPr>
              <w:t>8.3.</w:t>
            </w:r>
            <w:bookmarkEnd w:id="53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квалифицированных специалистов по работе с детьми-инвалидами (по слуху; по зрению; с нарушениями опорно-двигательного аппарата; с задержкой умственного развития) с учетом особых потребностей детей-инвалидов: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численность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профиль работы (направление)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4" w:name="sub_2884"/>
            <w:r w:rsidRPr="00A2725D">
              <w:rPr>
                <w:rFonts w:ascii="Times New Roman" w:hAnsi="Times New Roman"/>
              </w:rPr>
              <w:t>8.4.</w:t>
            </w:r>
            <w:bookmarkEnd w:id="54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  <w:tr w:rsidR="00A45DCE" w:rsidRPr="00A2725D">
        <w:trPr>
          <w:gridAfter w:val="1"/>
          <w:wAfter w:w="16" w:type="dxa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5"/>
              <w:jc w:val="center"/>
              <w:rPr>
                <w:rFonts w:ascii="Times New Roman" w:hAnsi="Times New Roman"/>
              </w:rPr>
            </w:pPr>
            <w:bookmarkStart w:id="55" w:name="sub_2885"/>
            <w:r w:rsidRPr="00A2725D">
              <w:rPr>
                <w:rFonts w:ascii="Times New Roman" w:hAnsi="Times New Roman"/>
              </w:rPr>
              <w:t>8.5.</w:t>
            </w:r>
            <w:bookmarkEnd w:id="55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CE" w:rsidRPr="00A2725D" w:rsidRDefault="00A45DCE">
            <w:pPr>
              <w:pStyle w:val="a6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A2725D">
              <w:rPr>
                <w:rFonts w:ascii="Times New Roman" w:hAnsi="Times New Roman"/>
              </w:rPr>
              <w:t>сурдопереводчиков</w:t>
            </w:r>
            <w:proofErr w:type="spellEnd"/>
            <w:r w:rsidRPr="00A2725D">
              <w:rPr>
                <w:rFonts w:ascii="Times New Roman" w:hAnsi="Times New Roman"/>
              </w:rPr>
              <w:t xml:space="preserve"> для слабослышащих) и др.</w:t>
            </w:r>
          </w:p>
        </w:tc>
        <w:tc>
          <w:tcPr>
            <w:tcW w:w="52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DCE" w:rsidRPr="00A2725D" w:rsidRDefault="004B5D81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-</w:t>
            </w:r>
          </w:p>
        </w:tc>
      </w:tr>
    </w:tbl>
    <w:p w:rsidR="00A45DCE" w:rsidRPr="00A2725D" w:rsidRDefault="00A45DCE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6"/>
        <w:gridCol w:w="2551"/>
      </w:tblGrid>
      <w:tr w:rsidR="00A52A9C" w:rsidRPr="00A2725D" w:rsidTr="00B86868">
        <w:trPr>
          <w:trHeight w:val="420"/>
        </w:trPr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</w:tcPr>
          <w:p w:rsidR="00A52A9C" w:rsidRPr="00A2725D" w:rsidRDefault="00A52A9C">
            <w:pPr>
              <w:pStyle w:val="a5"/>
              <w:rPr>
                <w:rFonts w:ascii="Times New Roman" w:hAnsi="Times New Roman"/>
              </w:rPr>
            </w:pPr>
            <w:r w:rsidRPr="00A2725D">
              <w:rPr>
                <w:rFonts w:ascii="Times New Roman" w:hAnsi="Times New Roman"/>
              </w:rPr>
              <w:t>Руководитель организации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52A9C" w:rsidRPr="00A2725D" w:rsidRDefault="00A52A9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A45DCE" w:rsidRDefault="00B86868" w:rsidP="00B86868">
      <w:pPr>
        <w:tabs>
          <w:tab w:val="left" w:pos="331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86868" w:rsidRPr="00B86868" w:rsidRDefault="00B86868" w:rsidP="00B86868">
      <w:pPr>
        <w:tabs>
          <w:tab w:val="left" w:pos="3315"/>
        </w:tabs>
        <w:ind w:firstLine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Директор ГБОУ СОШ №3 г о Чапаевск                                           Е.А. Кочеткова</w:t>
      </w:r>
    </w:p>
    <w:p w:rsidR="00A45DCE" w:rsidRPr="00A2725D" w:rsidRDefault="00A45DCE">
      <w:pPr>
        <w:rPr>
          <w:rFonts w:ascii="Times New Roman" w:hAnsi="Times New Roman"/>
        </w:rPr>
      </w:pPr>
      <w:r w:rsidRPr="00A2725D">
        <w:rPr>
          <w:rFonts w:ascii="Times New Roman" w:hAnsi="Times New Roman"/>
        </w:rPr>
        <w:t>М.П.</w:t>
      </w: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1E7F72" w:rsidRPr="00A2725D" w:rsidRDefault="001E7F72" w:rsidP="001E7F72">
      <w:pPr>
        <w:rPr>
          <w:rFonts w:ascii="Times New Roman" w:hAnsi="Times New Roman"/>
        </w:rPr>
      </w:pPr>
    </w:p>
    <w:p w:rsidR="00A45DCE" w:rsidRPr="00A2725D" w:rsidRDefault="00A45DCE" w:rsidP="001E7F72">
      <w:pPr>
        <w:ind w:firstLine="0"/>
        <w:rPr>
          <w:rFonts w:ascii="Times New Roman" w:hAnsi="Times New Roman"/>
        </w:rPr>
      </w:pPr>
    </w:p>
    <w:sectPr w:rsidR="00A45DCE" w:rsidRPr="00A2725D" w:rsidSect="00F5386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069D"/>
    <w:multiLevelType w:val="hybridMultilevel"/>
    <w:tmpl w:val="C522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F72"/>
    <w:rsid w:val="000141D2"/>
    <w:rsid w:val="000214A0"/>
    <w:rsid w:val="00045DD2"/>
    <w:rsid w:val="0009693D"/>
    <w:rsid w:val="00097D89"/>
    <w:rsid w:val="000D5E7C"/>
    <w:rsid w:val="00170D70"/>
    <w:rsid w:val="0019542A"/>
    <w:rsid w:val="001C3D72"/>
    <w:rsid w:val="001E7F72"/>
    <w:rsid w:val="001F638B"/>
    <w:rsid w:val="0023757C"/>
    <w:rsid w:val="00260C64"/>
    <w:rsid w:val="00317645"/>
    <w:rsid w:val="0032012A"/>
    <w:rsid w:val="003633CC"/>
    <w:rsid w:val="003A58E9"/>
    <w:rsid w:val="004B5D81"/>
    <w:rsid w:val="005D4C2A"/>
    <w:rsid w:val="005F3234"/>
    <w:rsid w:val="0061244A"/>
    <w:rsid w:val="00693CE1"/>
    <w:rsid w:val="006B0895"/>
    <w:rsid w:val="006D28B6"/>
    <w:rsid w:val="006F096E"/>
    <w:rsid w:val="007332C7"/>
    <w:rsid w:val="00746EA4"/>
    <w:rsid w:val="0076080B"/>
    <w:rsid w:val="00770D0B"/>
    <w:rsid w:val="007A56AA"/>
    <w:rsid w:val="007D15DC"/>
    <w:rsid w:val="007F420A"/>
    <w:rsid w:val="00801EE0"/>
    <w:rsid w:val="00812123"/>
    <w:rsid w:val="00812D48"/>
    <w:rsid w:val="00866724"/>
    <w:rsid w:val="009140E2"/>
    <w:rsid w:val="00964408"/>
    <w:rsid w:val="00972D14"/>
    <w:rsid w:val="00A25688"/>
    <w:rsid w:val="00A2725D"/>
    <w:rsid w:val="00A4579A"/>
    <w:rsid w:val="00A45DCE"/>
    <w:rsid w:val="00A52A9C"/>
    <w:rsid w:val="00AA0F20"/>
    <w:rsid w:val="00B01C14"/>
    <w:rsid w:val="00B05DFD"/>
    <w:rsid w:val="00B27775"/>
    <w:rsid w:val="00B461A6"/>
    <w:rsid w:val="00B52904"/>
    <w:rsid w:val="00B57B01"/>
    <w:rsid w:val="00B839BE"/>
    <w:rsid w:val="00B86868"/>
    <w:rsid w:val="00C04383"/>
    <w:rsid w:val="00C31090"/>
    <w:rsid w:val="00C55057"/>
    <w:rsid w:val="00C625C1"/>
    <w:rsid w:val="00CF4DBD"/>
    <w:rsid w:val="00DB1E1B"/>
    <w:rsid w:val="00DC700B"/>
    <w:rsid w:val="00DE4398"/>
    <w:rsid w:val="00E36697"/>
    <w:rsid w:val="00E42B47"/>
    <w:rsid w:val="00EF1FFD"/>
    <w:rsid w:val="00F318FF"/>
    <w:rsid w:val="00F3685E"/>
    <w:rsid w:val="00F53862"/>
    <w:rsid w:val="00F72EC3"/>
    <w:rsid w:val="00F8165C"/>
    <w:rsid w:val="00FB6857"/>
    <w:rsid w:val="00FE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6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53862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5386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F53862"/>
    <w:rPr>
      <w:b/>
      <w:color w:val="26282F"/>
    </w:rPr>
  </w:style>
  <w:style w:type="character" w:customStyle="1" w:styleId="a4">
    <w:name w:val="Гипертекстовая ссылка"/>
    <w:uiPriority w:val="99"/>
    <w:rsid w:val="00F53862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5386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5386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53862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D0B5F-56C8-4A66-A759-1922FF6C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10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apple</cp:lastModifiedBy>
  <cp:revision>39</cp:revision>
  <cp:lastPrinted>2018-03-22T08:11:00Z</cp:lastPrinted>
  <dcterms:created xsi:type="dcterms:W3CDTF">2018-03-14T11:00:00Z</dcterms:created>
  <dcterms:modified xsi:type="dcterms:W3CDTF">2021-02-12T04:33:00Z</dcterms:modified>
</cp:coreProperties>
</file>