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C0F" w:rsidRPr="001F50F6" w:rsidRDefault="00170C0F" w:rsidP="00170C0F">
      <w:pPr>
        <w:jc w:val="center"/>
        <w:rPr>
          <w:b/>
          <w:bCs/>
          <w:sz w:val="20"/>
          <w:szCs w:val="20"/>
        </w:rPr>
      </w:pPr>
      <w:r w:rsidRPr="001F50F6">
        <w:rPr>
          <w:b/>
          <w:bCs/>
          <w:sz w:val="20"/>
          <w:szCs w:val="20"/>
        </w:rPr>
        <w:t>Государственное бюджетное общеобразовательное учреждение Самарской области</w:t>
      </w:r>
    </w:p>
    <w:p w:rsidR="00170C0F" w:rsidRPr="001F50F6" w:rsidRDefault="00170C0F" w:rsidP="00170C0F">
      <w:pPr>
        <w:jc w:val="center"/>
        <w:rPr>
          <w:b/>
          <w:bCs/>
          <w:sz w:val="20"/>
          <w:szCs w:val="20"/>
        </w:rPr>
      </w:pPr>
      <w:r w:rsidRPr="001F50F6">
        <w:rPr>
          <w:b/>
          <w:bCs/>
          <w:sz w:val="20"/>
          <w:szCs w:val="20"/>
        </w:rPr>
        <w:t>средняя общеобразовательная школа № 3 городского  округа Чапаевск Самарской области</w:t>
      </w:r>
    </w:p>
    <w:p w:rsidR="00170C0F" w:rsidRPr="001F50F6" w:rsidRDefault="00170C0F" w:rsidP="00170C0F">
      <w:pPr>
        <w:widowControl w:val="0"/>
        <w:autoSpaceDE w:val="0"/>
        <w:autoSpaceDN w:val="0"/>
        <w:adjustRightInd w:val="0"/>
        <w:jc w:val="center"/>
      </w:pPr>
      <w:r w:rsidRPr="001F50F6">
        <w:rPr>
          <w:b/>
          <w:bCs/>
          <w:sz w:val="20"/>
          <w:szCs w:val="20"/>
        </w:rPr>
        <w:t xml:space="preserve">446100, Самарская область, </w:t>
      </w:r>
      <w:proofErr w:type="gramStart"/>
      <w:r w:rsidRPr="001F50F6">
        <w:rPr>
          <w:b/>
          <w:bCs/>
          <w:sz w:val="20"/>
          <w:szCs w:val="20"/>
        </w:rPr>
        <w:t>г</w:t>
      </w:r>
      <w:proofErr w:type="gramEnd"/>
      <w:r w:rsidRPr="001F50F6">
        <w:rPr>
          <w:b/>
          <w:bCs/>
          <w:sz w:val="20"/>
          <w:szCs w:val="20"/>
        </w:rPr>
        <w:t>. Чапаевск, ул. Ярославская,  д.6, тел./факс 8(84639)3-22-74</w:t>
      </w:r>
    </w:p>
    <w:p w:rsidR="00170C0F" w:rsidRPr="001F50F6" w:rsidRDefault="00170C0F" w:rsidP="00170C0F">
      <w:pPr>
        <w:widowControl w:val="0"/>
        <w:autoSpaceDE w:val="0"/>
        <w:autoSpaceDN w:val="0"/>
        <w:adjustRightInd w:val="0"/>
        <w:jc w:val="center"/>
      </w:pPr>
    </w:p>
    <w:tbl>
      <w:tblPr>
        <w:tblStyle w:val="af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237"/>
      </w:tblGrid>
      <w:tr w:rsidR="00983378" w:rsidRPr="00A567D6" w:rsidTr="004603AE">
        <w:tc>
          <w:tcPr>
            <w:tcW w:w="3794" w:type="dxa"/>
          </w:tcPr>
          <w:p w:rsidR="00983378" w:rsidRPr="006C5BE2" w:rsidRDefault="00983378" w:rsidP="00983378">
            <w:r w:rsidRPr="006C5BE2">
              <w:t xml:space="preserve">Обсуждено и принято на </w:t>
            </w:r>
          </w:p>
          <w:p w:rsidR="00983378" w:rsidRPr="006C5BE2" w:rsidRDefault="00983378" w:rsidP="00983378">
            <w:proofErr w:type="gramStart"/>
            <w:r w:rsidRPr="006C5BE2">
              <w:t>заседании</w:t>
            </w:r>
            <w:proofErr w:type="gramEnd"/>
            <w:r w:rsidRPr="006C5BE2">
              <w:t xml:space="preserve"> педагогического совета</w:t>
            </w:r>
          </w:p>
          <w:p w:rsidR="00983378" w:rsidRPr="006C5BE2" w:rsidRDefault="00983378" w:rsidP="006C5BE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C5BE2">
              <w:t xml:space="preserve">Протокол </w:t>
            </w:r>
            <w:r w:rsidR="0083548B" w:rsidRPr="006C5BE2">
              <w:t>№</w:t>
            </w:r>
            <w:r w:rsidR="00C25BA8" w:rsidRPr="006C5BE2">
              <w:t>1</w:t>
            </w:r>
            <w:r w:rsidR="0083548B" w:rsidRPr="006C5BE2">
              <w:t xml:space="preserve"> от </w:t>
            </w:r>
            <w:r w:rsidR="006C5BE2" w:rsidRPr="006C5BE2">
              <w:t>11.02.2025</w:t>
            </w:r>
          </w:p>
        </w:tc>
        <w:tc>
          <w:tcPr>
            <w:tcW w:w="6237" w:type="dxa"/>
          </w:tcPr>
          <w:p w:rsidR="00983378" w:rsidRPr="006C5BE2" w:rsidRDefault="00983378" w:rsidP="004603AE">
            <w:pPr>
              <w:widowControl w:val="0"/>
              <w:autoSpaceDE w:val="0"/>
              <w:autoSpaceDN w:val="0"/>
              <w:adjustRightInd w:val="0"/>
              <w:jc w:val="right"/>
            </w:pPr>
            <w:r w:rsidRPr="006C5BE2">
              <w:t>Утверждено</w:t>
            </w:r>
            <w:r w:rsidR="00AC38AF" w:rsidRPr="006C5BE2">
              <w:t>:</w:t>
            </w:r>
          </w:p>
          <w:p w:rsidR="00983378" w:rsidRPr="006C5BE2" w:rsidRDefault="00AC38AF" w:rsidP="004603AE">
            <w:pPr>
              <w:widowControl w:val="0"/>
              <w:autoSpaceDE w:val="0"/>
              <w:autoSpaceDN w:val="0"/>
              <w:adjustRightInd w:val="0"/>
              <w:jc w:val="right"/>
            </w:pPr>
            <w:r w:rsidRPr="006C5BE2">
              <w:t>д</w:t>
            </w:r>
            <w:r w:rsidR="00983378" w:rsidRPr="006C5BE2">
              <w:t>иректор ГБОУ СОШ №3 г.о</w:t>
            </w:r>
            <w:proofErr w:type="gramStart"/>
            <w:r w:rsidR="00983378" w:rsidRPr="006C5BE2">
              <w:t>.Ч</w:t>
            </w:r>
            <w:proofErr w:type="gramEnd"/>
            <w:r w:rsidR="00983378" w:rsidRPr="006C5BE2">
              <w:t>апаевск</w:t>
            </w:r>
          </w:p>
          <w:p w:rsidR="00983378" w:rsidRPr="006C5BE2" w:rsidRDefault="00983378" w:rsidP="004603AE">
            <w:pPr>
              <w:widowControl w:val="0"/>
              <w:autoSpaceDE w:val="0"/>
              <w:autoSpaceDN w:val="0"/>
              <w:adjustRightInd w:val="0"/>
              <w:jc w:val="right"/>
            </w:pPr>
            <w:r w:rsidRPr="006C5BE2">
              <w:t xml:space="preserve">Кочеткова  Е.А. </w:t>
            </w:r>
          </w:p>
          <w:p w:rsidR="00983378" w:rsidRPr="006C5BE2" w:rsidRDefault="006C5BE2" w:rsidP="00C25BA8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6C5BE2">
              <w:t>11 февраля 2025</w:t>
            </w:r>
            <w:r w:rsidR="00C25BA8" w:rsidRPr="006C5BE2">
              <w:t xml:space="preserve"> года</w:t>
            </w:r>
          </w:p>
        </w:tc>
      </w:tr>
      <w:tr w:rsidR="004603AE" w:rsidRPr="00A567D6" w:rsidTr="004603AE">
        <w:tc>
          <w:tcPr>
            <w:tcW w:w="3794" w:type="dxa"/>
          </w:tcPr>
          <w:p w:rsidR="00C25BA8" w:rsidRPr="006C5BE2" w:rsidRDefault="004603AE" w:rsidP="00983378">
            <w:r w:rsidRPr="006C5BE2">
              <w:t>Принято с учетом</w:t>
            </w:r>
            <w:r w:rsidR="00C25BA8" w:rsidRPr="006C5BE2">
              <w:t xml:space="preserve"> </w:t>
            </w:r>
            <w:r w:rsidRPr="006C5BE2">
              <w:t xml:space="preserve">мнения </w:t>
            </w:r>
          </w:p>
          <w:p w:rsidR="004603AE" w:rsidRPr="006C5BE2" w:rsidRDefault="00C25BA8" w:rsidP="00983378">
            <w:r w:rsidRPr="006C5BE2">
              <w:t>С</w:t>
            </w:r>
            <w:r w:rsidR="004603AE" w:rsidRPr="006C5BE2">
              <w:t>овета родителей</w:t>
            </w:r>
          </w:p>
          <w:p w:rsidR="004603AE" w:rsidRPr="006C5BE2" w:rsidRDefault="0083548B" w:rsidP="00170C0F">
            <w:pPr>
              <w:widowControl w:val="0"/>
              <w:autoSpaceDE w:val="0"/>
              <w:autoSpaceDN w:val="0"/>
              <w:adjustRightInd w:val="0"/>
              <w:jc w:val="both"/>
            </w:pPr>
            <w:r w:rsidRPr="006C5BE2">
              <w:t>Протокол №</w:t>
            </w:r>
            <w:r w:rsidR="006C5BE2" w:rsidRPr="006C5BE2">
              <w:t>1</w:t>
            </w:r>
            <w:r w:rsidRPr="006C5BE2">
              <w:t xml:space="preserve"> от </w:t>
            </w:r>
            <w:r w:rsidR="006C5BE2" w:rsidRPr="006C5BE2">
              <w:t>11.02.2025</w:t>
            </w:r>
          </w:p>
          <w:p w:rsidR="00B8659E" w:rsidRPr="006C5BE2" w:rsidRDefault="00B8659E" w:rsidP="00170C0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4603AE" w:rsidRPr="006C5BE2" w:rsidRDefault="004603AE" w:rsidP="00170C0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6237" w:type="dxa"/>
            <w:vMerge w:val="restart"/>
          </w:tcPr>
          <w:p w:rsidR="004603AE" w:rsidRPr="00D01817" w:rsidRDefault="004603AE" w:rsidP="00170C0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</w:tr>
      <w:tr w:rsidR="004603AE" w:rsidRPr="00A567D6" w:rsidTr="004603AE">
        <w:tc>
          <w:tcPr>
            <w:tcW w:w="3794" w:type="dxa"/>
          </w:tcPr>
          <w:p w:rsidR="00C25BA8" w:rsidRPr="006C5BE2" w:rsidRDefault="00C25BA8" w:rsidP="00983378">
            <w:r w:rsidRPr="006C5BE2">
              <w:t xml:space="preserve">Принято с учетом мнения </w:t>
            </w:r>
          </w:p>
          <w:p w:rsidR="004603AE" w:rsidRPr="006C5BE2" w:rsidRDefault="00C25BA8" w:rsidP="00983378">
            <w:r w:rsidRPr="006C5BE2">
              <w:t>С</w:t>
            </w:r>
            <w:r w:rsidR="004603AE" w:rsidRPr="006C5BE2">
              <w:t xml:space="preserve">овета </w:t>
            </w:r>
            <w:proofErr w:type="gramStart"/>
            <w:r w:rsidR="004603AE" w:rsidRPr="006C5BE2">
              <w:t>обучающихся</w:t>
            </w:r>
            <w:proofErr w:type="gramEnd"/>
          </w:p>
          <w:p w:rsidR="004603AE" w:rsidRPr="006C5BE2" w:rsidRDefault="0083548B" w:rsidP="00983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6C5BE2">
              <w:t>Протокол №</w:t>
            </w:r>
            <w:r w:rsidR="006C5BE2" w:rsidRPr="006C5BE2">
              <w:t>1</w:t>
            </w:r>
            <w:r w:rsidRPr="006C5BE2">
              <w:t xml:space="preserve"> от </w:t>
            </w:r>
            <w:r w:rsidR="006C5BE2" w:rsidRPr="006C5BE2">
              <w:t>11.02.2025</w:t>
            </w:r>
          </w:p>
          <w:p w:rsidR="00B8659E" w:rsidRPr="006C5BE2" w:rsidRDefault="00B8659E" w:rsidP="0098337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3548B" w:rsidRPr="006C5BE2" w:rsidRDefault="0083548B" w:rsidP="0098337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6237" w:type="dxa"/>
            <w:vMerge/>
          </w:tcPr>
          <w:p w:rsidR="004603AE" w:rsidRPr="00A567D6" w:rsidRDefault="004603AE" w:rsidP="00170C0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</w:tr>
      <w:tr w:rsidR="004603AE" w:rsidRPr="00A567D6" w:rsidTr="004603AE">
        <w:tc>
          <w:tcPr>
            <w:tcW w:w="3794" w:type="dxa"/>
          </w:tcPr>
          <w:p w:rsidR="004603AE" w:rsidRPr="00A567D6" w:rsidRDefault="004603AE" w:rsidP="00170C0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4603AE" w:rsidRPr="00A567D6" w:rsidRDefault="004603AE" w:rsidP="00170C0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B8659E" w:rsidRPr="00A567D6" w:rsidRDefault="00B8659E" w:rsidP="00170C0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B8659E" w:rsidRPr="00A567D6" w:rsidRDefault="00B8659E" w:rsidP="00170C0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4603AE" w:rsidRPr="00A567D6" w:rsidRDefault="004603AE" w:rsidP="00170C0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4603AE" w:rsidRPr="00A567D6" w:rsidRDefault="004603AE" w:rsidP="00170C0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4603AE" w:rsidRPr="00A567D6" w:rsidRDefault="004603AE" w:rsidP="00170C0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4603AE" w:rsidRPr="00A567D6" w:rsidRDefault="004603AE" w:rsidP="00170C0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4603AE" w:rsidRPr="00A567D6" w:rsidRDefault="004603AE" w:rsidP="00170C0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4603AE" w:rsidRPr="00A567D6" w:rsidRDefault="004603AE" w:rsidP="00170C0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4603AE" w:rsidRPr="00A567D6" w:rsidRDefault="004603AE" w:rsidP="00170C0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6237" w:type="dxa"/>
            <w:vMerge/>
          </w:tcPr>
          <w:p w:rsidR="004603AE" w:rsidRPr="00A567D6" w:rsidRDefault="004603AE" w:rsidP="00170C0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</w:tr>
    </w:tbl>
    <w:p w:rsidR="00170C0F" w:rsidRPr="001F50F6" w:rsidRDefault="00170C0F" w:rsidP="00170C0F">
      <w:pPr>
        <w:widowControl w:val="0"/>
        <w:autoSpaceDE w:val="0"/>
        <w:autoSpaceDN w:val="0"/>
        <w:adjustRightInd w:val="0"/>
        <w:jc w:val="both"/>
      </w:pPr>
      <w:r w:rsidRPr="001F50F6">
        <w:rPr>
          <w:i/>
        </w:rPr>
        <w:tab/>
      </w:r>
      <w:r w:rsidRPr="001F50F6">
        <w:rPr>
          <w:i/>
        </w:rPr>
        <w:tab/>
      </w:r>
    </w:p>
    <w:p w:rsidR="00170C0F" w:rsidRPr="001F50F6" w:rsidRDefault="00170C0F" w:rsidP="00170C0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83378" w:rsidRDefault="00983378" w:rsidP="00170C0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83378" w:rsidRDefault="00983378" w:rsidP="00170C0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A38E0" w:rsidRDefault="004A38E0">
      <w:pPr>
        <w:spacing w:after="160" w:line="259" w:lineRule="auto"/>
        <w:rPr>
          <w:b/>
        </w:rPr>
      </w:pPr>
    </w:p>
    <w:p w:rsidR="00170C0F" w:rsidRPr="001F50F6" w:rsidRDefault="00170C0F" w:rsidP="00170C0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F50F6">
        <w:rPr>
          <w:b/>
        </w:rPr>
        <w:t xml:space="preserve">Правила приема </w:t>
      </w:r>
      <w:proofErr w:type="gramStart"/>
      <w:r w:rsidRPr="001F50F6">
        <w:rPr>
          <w:b/>
        </w:rPr>
        <w:t>обучающихся</w:t>
      </w:r>
      <w:proofErr w:type="gramEnd"/>
      <w:r w:rsidRPr="001F50F6">
        <w:rPr>
          <w:b/>
        </w:rPr>
        <w:t xml:space="preserve"> на обучение</w:t>
      </w:r>
    </w:p>
    <w:p w:rsidR="00170C0F" w:rsidRPr="001F50F6" w:rsidRDefault="00170C0F" w:rsidP="00170C0F">
      <w:pPr>
        <w:jc w:val="center"/>
        <w:rPr>
          <w:b/>
        </w:rPr>
      </w:pPr>
      <w:r w:rsidRPr="001F50F6">
        <w:rPr>
          <w:b/>
        </w:rPr>
        <w:t xml:space="preserve">по образовательным программам </w:t>
      </w:r>
      <w:bookmarkStart w:id="0" w:name="_GoBack"/>
      <w:bookmarkEnd w:id="0"/>
    </w:p>
    <w:p w:rsidR="00983378" w:rsidRDefault="00170C0F" w:rsidP="00170C0F">
      <w:pPr>
        <w:jc w:val="center"/>
        <w:rPr>
          <w:b/>
        </w:rPr>
      </w:pPr>
      <w:r w:rsidRPr="001F50F6">
        <w:rPr>
          <w:b/>
        </w:rPr>
        <w:t>начального общего, основного общег</w:t>
      </w:r>
      <w:r w:rsidR="003E6EBE">
        <w:rPr>
          <w:b/>
        </w:rPr>
        <w:t>о и среднего общего образования</w:t>
      </w:r>
    </w:p>
    <w:p w:rsidR="006B4527" w:rsidRDefault="00C62CBD" w:rsidP="00C62CBD">
      <w:pPr>
        <w:spacing w:after="160" w:line="259" w:lineRule="auto"/>
        <w:jc w:val="center"/>
        <w:rPr>
          <w:b/>
        </w:rPr>
      </w:pPr>
      <w:r>
        <w:rPr>
          <w:b/>
        </w:rPr>
        <w:t>(в новой редакции)</w:t>
      </w:r>
    </w:p>
    <w:p w:rsidR="006B4527" w:rsidRDefault="006B4527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4A38E0" w:rsidRDefault="004A38E0" w:rsidP="00C62CBD">
      <w:pPr>
        <w:spacing w:after="160" w:line="259" w:lineRule="auto"/>
        <w:jc w:val="center"/>
        <w:rPr>
          <w:b/>
        </w:rPr>
      </w:pPr>
    </w:p>
    <w:p w:rsidR="00316EED" w:rsidRPr="00FA2530" w:rsidRDefault="00984EFA" w:rsidP="0073582F">
      <w:pPr>
        <w:pStyle w:val="a3"/>
        <w:numPr>
          <w:ilvl w:val="0"/>
          <w:numId w:val="3"/>
        </w:numPr>
        <w:jc w:val="center"/>
        <w:rPr>
          <w:b/>
        </w:rPr>
      </w:pPr>
      <w:r w:rsidRPr="00FA2530">
        <w:rPr>
          <w:b/>
        </w:rPr>
        <w:t>Общие положения</w:t>
      </w:r>
    </w:p>
    <w:p w:rsidR="00FA2530" w:rsidRPr="00FA2530" w:rsidRDefault="00FA2530" w:rsidP="00FA2530">
      <w:pPr>
        <w:pStyle w:val="a3"/>
        <w:ind w:left="1080"/>
        <w:rPr>
          <w:b/>
        </w:rPr>
      </w:pPr>
    </w:p>
    <w:p w:rsidR="00FA60DE" w:rsidRDefault="00FA60DE" w:rsidP="0073582F">
      <w:pPr>
        <w:pStyle w:val="a3"/>
        <w:numPr>
          <w:ilvl w:val="1"/>
          <w:numId w:val="2"/>
        </w:numPr>
        <w:jc w:val="both"/>
      </w:pPr>
      <w:r>
        <w:t>Настоящие правила разработаны с целью соблюдения законодательства Российской Федерации в области образования в части при</w:t>
      </w:r>
      <w:r w:rsidR="00BE6AF7">
        <w:t xml:space="preserve">ема граждан  в ГБОУ </w:t>
      </w:r>
      <w:r>
        <w:t xml:space="preserve">и обеспечения их права на получение </w:t>
      </w:r>
      <w:r w:rsidR="007D0FD0">
        <w:t xml:space="preserve">начального </w:t>
      </w:r>
      <w:r>
        <w:t>общего</w:t>
      </w:r>
      <w:r w:rsidR="007D0FD0">
        <w:t>, основного общего и среднего общего образования</w:t>
      </w:r>
      <w:r>
        <w:t>.</w:t>
      </w:r>
    </w:p>
    <w:p w:rsidR="0043066B" w:rsidRPr="001F50F6" w:rsidRDefault="0043066B" w:rsidP="0043066B">
      <w:pPr>
        <w:pStyle w:val="a3"/>
        <w:ind w:left="630"/>
        <w:jc w:val="both"/>
      </w:pPr>
    </w:p>
    <w:p w:rsidR="00265454" w:rsidRPr="001F50F6" w:rsidRDefault="00265454" w:rsidP="00265454">
      <w:pPr>
        <w:jc w:val="both"/>
      </w:pPr>
      <w:r w:rsidRPr="001F50F6">
        <w:t xml:space="preserve">1.2 Прием граждан в образовательную организацию осуществляется в соответствии с действующим законодательством </w:t>
      </w:r>
      <w:r w:rsidR="00DD3265">
        <w:t>Российской Федерации</w:t>
      </w:r>
      <w:r w:rsidRPr="001F50F6">
        <w:t xml:space="preserve"> в области образования: </w:t>
      </w:r>
    </w:p>
    <w:p w:rsidR="00265454" w:rsidRPr="001F50F6" w:rsidRDefault="00265454" w:rsidP="0073582F">
      <w:pPr>
        <w:numPr>
          <w:ilvl w:val="0"/>
          <w:numId w:val="1"/>
        </w:numPr>
        <w:jc w:val="both"/>
      </w:pPr>
      <w:r w:rsidRPr="001F50F6">
        <w:rPr>
          <w:bCs/>
        </w:rPr>
        <w:t>Федеральный закон от 29.12.2012 №273-ФЗ «Об образовании в Российской Федерации» (с изменениями</w:t>
      </w:r>
      <w:r w:rsidR="007D0FD0">
        <w:rPr>
          <w:bCs/>
        </w:rPr>
        <w:t xml:space="preserve"> </w:t>
      </w:r>
      <w:r w:rsidR="00DF6DEC">
        <w:rPr>
          <w:bCs/>
        </w:rPr>
        <w:t>от</w:t>
      </w:r>
      <w:r w:rsidR="007D0FD0">
        <w:rPr>
          <w:bCs/>
        </w:rPr>
        <w:t xml:space="preserve"> </w:t>
      </w:r>
      <w:r w:rsidR="00DF6DEC">
        <w:rPr>
          <w:bCs/>
        </w:rPr>
        <w:t>28.12.2024 №544-ФЗ «О внесении изменений в статьи 67 и 78 Федерального закона «Об образовании в Российской Федерации»</w:t>
      </w:r>
      <w:r w:rsidRPr="001F50F6">
        <w:rPr>
          <w:bCs/>
        </w:rPr>
        <w:t>)</w:t>
      </w:r>
      <w:r w:rsidRPr="001F50F6">
        <w:t>;</w:t>
      </w:r>
    </w:p>
    <w:p w:rsidR="00265454" w:rsidRPr="001F50F6" w:rsidRDefault="00BE6AF7" w:rsidP="0073582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contextualSpacing w:val="0"/>
        <w:jc w:val="both"/>
      </w:pPr>
      <w:r>
        <w:t xml:space="preserve">Закон </w:t>
      </w:r>
      <w:r w:rsidR="00DD3265">
        <w:t>Самарской области</w:t>
      </w:r>
      <w:r>
        <w:t xml:space="preserve"> от 22.12.14 №</w:t>
      </w:r>
      <w:r w:rsidR="00265454" w:rsidRPr="001F50F6">
        <w:t>133-ГД «Об образовании в Самарской области» (с изменениями на 22 октября 2020 года);</w:t>
      </w:r>
    </w:p>
    <w:p w:rsidR="00265454" w:rsidRPr="001F50F6" w:rsidRDefault="00265454" w:rsidP="0073582F">
      <w:pPr>
        <w:pStyle w:val="a3"/>
        <w:numPr>
          <w:ilvl w:val="0"/>
          <w:numId w:val="1"/>
        </w:numPr>
        <w:autoSpaceDE w:val="0"/>
        <w:autoSpaceDN w:val="0"/>
        <w:adjustRightInd w:val="0"/>
        <w:contextualSpacing w:val="0"/>
        <w:jc w:val="both"/>
      </w:pPr>
      <w:r w:rsidRPr="001F50F6">
        <w:t>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</w:t>
      </w:r>
      <w:r w:rsidR="00BE6AF7">
        <w:t>арного врача РФ от 28.09.2020 №</w:t>
      </w:r>
      <w:r w:rsidRPr="001F50F6">
        <w:t>28;</w:t>
      </w:r>
    </w:p>
    <w:p w:rsidR="00265454" w:rsidRPr="001F50F6" w:rsidRDefault="00265454" w:rsidP="0073582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contextualSpacing w:val="0"/>
        <w:jc w:val="both"/>
      </w:pPr>
      <w:r w:rsidRPr="001F50F6">
        <w:t>Закон Са</w:t>
      </w:r>
      <w:r w:rsidR="00BE6AF7">
        <w:t>марской области от 16.07.2004 №</w:t>
      </w:r>
      <w:r w:rsidRPr="001F50F6">
        <w:t>122-ГД «О государственной поддержке граждан, имеющих детей» (в редакции Закона Са</w:t>
      </w:r>
      <w:r w:rsidR="00BE6AF7">
        <w:t>марской области от 17.03.2014 №</w:t>
      </w:r>
      <w:r w:rsidRPr="001F50F6">
        <w:t xml:space="preserve">30-ГД «О внесении изменений в Закон Самарской области «О государственной поддержке граждан, имеющих детей») </w:t>
      </w:r>
      <w:r w:rsidRPr="001F50F6">
        <w:rPr>
          <w:spacing w:val="2"/>
          <w:shd w:val="clear" w:color="auto" w:fill="FFFFFF"/>
        </w:rPr>
        <w:t>(с изменениями на 06 ноября 2020 года);</w:t>
      </w:r>
    </w:p>
    <w:p w:rsidR="00265454" w:rsidRPr="0078775B" w:rsidRDefault="00265454" w:rsidP="0073582F">
      <w:pPr>
        <w:pStyle w:val="a3"/>
        <w:numPr>
          <w:ilvl w:val="0"/>
          <w:numId w:val="1"/>
        </w:numPr>
        <w:autoSpaceDE w:val="0"/>
        <w:autoSpaceDN w:val="0"/>
        <w:adjustRightInd w:val="0"/>
        <w:contextualSpacing w:val="0"/>
        <w:jc w:val="both"/>
        <w:rPr>
          <w:sz w:val="32"/>
        </w:rPr>
      </w:pPr>
      <w:r w:rsidRPr="001F50F6">
        <w:t>Пр</w:t>
      </w:r>
      <w:r w:rsidR="003E6EBE">
        <w:t>ика</w:t>
      </w:r>
      <w:r w:rsidR="00BE6AF7">
        <w:t>з Министерства просвещения РФ №</w:t>
      </w:r>
      <w:r w:rsidR="003E6EBE">
        <w:t>458 от 02.09.2020</w:t>
      </w:r>
      <w:r w:rsidRPr="001F50F6">
        <w:t xml:space="preserve"> «Об ут</w:t>
      </w:r>
      <w:r w:rsidR="003E6EBE">
        <w:t xml:space="preserve">верждении Порядка приема </w:t>
      </w:r>
      <w:r w:rsidRPr="001F50F6">
        <w:t xml:space="preserve"> на </w:t>
      </w:r>
      <w:proofErr w:type="gramStart"/>
      <w:r w:rsidRPr="001F50F6">
        <w:t>обучение по</w:t>
      </w:r>
      <w:proofErr w:type="gramEnd"/>
      <w:r w:rsidRPr="001F50F6">
        <w:t xml:space="preserve"> образовательным программам начального общего, основного общего и среднего общего образования»</w:t>
      </w:r>
      <w:r w:rsidR="00FA2530">
        <w:t xml:space="preserve"> (</w:t>
      </w:r>
      <w:r w:rsidR="004A110A">
        <w:t>в ред. от 30.08.2023</w:t>
      </w:r>
      <w:r w:rsidR="006C7280">
        <w:t>; срок действия до 1 марта 2026 года</w:t>
      </w:r>
      <w:r w:rsidR="00FA2530">
        <w:t>)</w:t>
      </w:r>
      <w:r w:rsidRPr="001F50F6">
        <w:rPr>
          <w:spacing w:val="2"/>
          <w:szCs w:val="21"/>
          <w:shd w:val="clear" w:color="auto" w:fill="FFFFFF"/>
        </w:rPr>
        <w:t>;</w:t>
      </w:r>
    </w:p>
    <w:p w:rsidR="0078775B" w:rsidRPr="0078775B" w:rsidRDefault="0078775B" w:rsidP="0073582F">
      <w:pPr>
        <w:pStyle w:val="a3"/>
        <w:numPr>
          <w:ilvl w:val="0"/>
          <w:numId w:val="1"/>
        </w:numPr>
        <w:autoSpaceDE w:val="0"/>
        <w:autoSpaceDN w:val="0"/>
        <w:adjustRightInd w:val="0"/>
        <w:contextualSpacing w:val="0"/>
        <w:jc w:val="both"/>
        <w:rPr>
          <w:sz w:val="32"/>
        </w:rPr>
      </w:pPr>
      <w:proofErr w:type="gramStart"/>
      <w:r>
        <w:rPr>
          <w:spacing w:val="2"/>
          <w:szCs w:val="21"/>
          <w:shd w:val="clear" w:color="auto" w:fill="FFFFFF"/>
        </w:rPr>
        <w:t xml:space="preserve">Приказ Министерства образовании и науки Самарской области от </w:t>
      </w:r>
      <w:r w:rsidR="00DF1185">
        <w:rPr>
          <w:spacing w:val="2"/>
          <w:szCs w:val="21"/>
          <w:shd w:val="clear" w:color="auto" w:fill="FFFFFF"/>
        </w:rPr>
        <w:t>25.04.2023 №296</w:t>
      </w:r>
      <w:r>
        <w:rPr>
          <w:spacing w:val="2"/>
          <w:szCs w:val="21"/>
          <w:shd w:val="clear" w:color="auto" w:fill="FFFFFF"/>
        </w:rPr>
        <w:t>-од «Об утверждении административного регламента предоставления министерством образования и науки Самарской области государственной услуги «Прием заявлений о зачислении в государственные и муниципальные образовательные организации Самарской области, реализующие программы общего образования»;</w:t>
      </w:r>
      <w:proofErr w:type="gramEnd"/>
    </w:p>
    <w:p w:rsidR="00265454" w:rsidRDefault="00265454" w:rsidP="0073582F">
      <w:pPr>
        <w:numPr>
          <w:ilvl w:val="0"/>
          <w:numId w:val="1"/>
        </w:numPr>
        <w:jc w:val="both"/>
      </w:pPr>
      <w:r w:rsidRPr="001F50F6">
        <w:t>Устав Учреждения.</w:t>
      </w:r>
    </w:p>
    <w:p w:rsidR="006C7280" w:rsidRDefault="006C7280" w:rsidP="006C7280">
      <w:pPr>
        <w:ind w:left="360"/>
        <w:jc w:val="both"/>
      </w:pPr>
    </w:p>
    <w:p w:rsidR="006C7280" w:rsidRPr="001F50F6" w:rsidRDefault="006C7280" w:rsidP="006C7280">
      <w:pPr>
        <w:pStyle w:val="a3"/>
        <w:numPr>
          <w:ilvl w:val="1"/>
          <w:numId w:val="2"/>
        </w:numPr>
        <w:jc w:val="both"/>
      </w:pPr>
      <w:r>
        <w:t>Настоящие правила действуют до 01 марта 2026 года.</w:t>
      </w:r>
    </w:p>
    <w:p w:rsidR="00265454" w:rsidRPr="006C7280" w:rsidRDefault="00265454" w:rsidP="00265454">
      <w:pPr>
        <w:jc w:val="center"/>
        <w:rPr>
          <w:rFonts w:eastAsia="Arial"/>
          <w:b/>
        </w:rPr>
      </w:pPr>
    </w:p>
    <w:p w:rsidR="00DD3265" w:rsidRDefault="00265454" w:rsidP="00265454">
      <w:pPr>
        <w:jc w:val="center"/>
        <w:rPr>
          <w:b/>
        </w:rPr>
      </w:pPr>
      <w:r w:rsidRPr="001F50F6">
        <w:rPr>
          <w:rFonts w:eastAsia="Arial"/>
          <w:b/>
          <w:lang w:val="en-US"/>
        </w:rPr>
        <w:t>II</w:t>
      </w:r>
      <w:r w:rsidRPr="001F50F6">
        <w:rPr>
          <w:rFonts w:eastAsia="Arial"/>
          <w:b/>
        </w:rPr>
        <w:t xml:space="preserve">. Правила приема на обучение </w:t>
      </w:r>
      <w:r w:rsidRPr="001F50F6">
        <w:rPr>
          <w:b/>
        </w:rPr>
        <w:t>по образов</w:t>
      </w:r>
      <w:r w:rsidR="00FA60DE">
        <w:rPr>
          <w:b/>
        </w:rPr>
        <w:t xml:space="preserve">ательным программам </w:t>
      </w:r>
    </w:p>
    <w:p w:rsidR="00265454" w:rsidRPr="001F50F6" w:rsidRDefault="00265454" w:rsidP="00265454">
      <w:pPr>
        <w:jc w:val="center"/>
        <w:rPr>
          <w:b/>
        </w:rPr>
      </w:pPr>
      <w:r w:rsidRPr="001F50F6">
        <w:rPr>
          <w:b/>
        </w:rPr>
        <w:t>начального общего, основного общего и среднего общего образования</w:t>
      </w:r>
    </w:p>
    <w:p w:rsidR="00265454" w:rsidRPr="001F50F6" w:rsidRDefault="00265454" w:rsidP="00265454">
      <w:pPr>
        <w:ind w:firstLine="709"/>
        <w:jc w:val="both"/>
        <w:rPr>
          <w:b/>
        </w:rPr>
      </w:pPr>
    </w:p>
    <w:p w:rsidR="0043066B" w:rsidRDefault="00026A48" w:rsidP="0043066B">
      <w:pPr>
        <w:ind w:firstLine="708"/>
        <w:jc w:val="both"/>
      </w:pPr>
      <w:r>
        <w:t>2.1.</w:t>
      </w:r>
      <w:r w:rsidR="00A11118" w:rsidRPr="006D0267">
        <w:t xml:space="preserve"> </w:t>
      </w:r>
      <w:r w:rsidR="0043066B" w:rsidRPr="001F50F6">
        <w:t xml:space="preserve">Настоящие Правила регламентируют деятельность </w:t>
      </w:r>
      <w:r w:rsidR="0043066B" w:rsidRPr="0043066B">
        <w:rPr>
          <w:bCs/>
        </w:rPr>
        <w:t>государственного бюджетного общеобразовательного учреждения Самарской области средней общеобразовательной школы №3 городского  округа Чапаевск Самарской области (далее - ГБОУ) по вопросу</w:t>
      </w:r>
      <w:r w:rsidR="0043066B" w:rsidRPr="001F50F6">
        <w:t xml:space="preserve"> приема </w:t>
      </w:r>
      <w:proofErr w:type="gramStart"/>
      <w:r w:rsidR="0043066B" w:rsidRPr="001F50F6">
        <w:t>обучающихся</w:t>
      </w:r>
      <w:proofErr w:type="gramEnd"/>
      <w:r w:rsidR="0043066B" w:rsidRPr="001F50F6">
        <w:t xml:space="preserve"> на обучение по образов</w:t>
      </w:r>
      <w:r w:rsidR="0043066B">
        <w:t xml:space="preserve">ательным программам </w:t>
      </w:r>
      <w:r w:rsidR="0043066B" w:rsidRPr="001F50F6">
        <w:t xml:space="preserve"> начального общего, основного общ</w:t>
      </w:r>
      <w:r w:rsidR="0043066B">
        <w:t xml:space="preserve">его и среднего общего </w:t>
      </w:r>
      <w:r w:rsidR="0043066B" w:rsidRPr="001F50F6">
        <w:t>образования.</w:t>
      </w:r>
    </w:p>
    <w:p w:rsidR="0043066B" w:rsidRDefault="0043066B" w:rsidP="0043066B">
      <w:pPr>
        <w:ind w:firstLine="708"/>
        <w:jc w:val="both"/>
      </w:pPr>
    </w:p>
    <w:p w:rsidR="0071792A" w:rsidRDefault="0071792A" w:rsidP="006D0267">
      <w:pPr>
        <w:ind w:firstLine="709"/>
        <w:jc w:val="both"/>
      </w:pPr>
      <w:r>
        <w:t xml:space="preserve">2.2. </w:t>
      </w:r>
      <w:r w:rsidRPr="006D0267">
        <w:t xml:space="preserve">Прием на </w:t>
      </w:r>
      <w:proofErr w:type="gramStart"/>
      <w:r w:rsidRPr="006D0267">
        <w:t>обучение</w:t>
      </w:r>
      <w:proofErr w:type="gramEnd"/>
      <w:r w:rsidRPr="006D0267">
        <w:t xml:space="preserve"> по основным общеобразовательным программам</w:t>
      </w:r>
      <w:r>
        <w:t xml:space="preserve"> за счет бюджетных ассигнований федерального бюджета, бюджетов субъектов РФ и местных бюджетов </w:t>
      </w:r>
      <w:r w:rsidRPr="006D0267">
        <w:t xml:space="preserve"> </w:t>
      </w:r>
      <w:r>
        <w:t>про</w:t>
      </w:r>
      <w:r w:rsidR="0043066B">
        <w:t>водится на общедоступной основе, если иное не предусмотрено Федеральным законом от 29.12.2012 №273-ФЗ «Об образовании в Российской Федерации».</w:t>
      </w:r>
    </w:p>
    <w:p w:rsidR="0043066B" w:rsidRDefault="0043066B" w:rsidP="006D0267">
      <w:pPr>
        <w:ind w:firstLine="709"/>
        <w:jc w:val="both"/>
      </w:pPr>
    </w:p>
    <w:p w:rsidR="007C17AC" w:rsidRDefault="007C17AC" w:rsidP="007C1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Pr="0071792A">
        <w:rPr>
          <w:rFonts w:ascii="Times New Roman" w:hAnsi="Times New Roman" w:cs="Times New Roman"/>
          <w:sz w:val="24"/>
          <w:szCs w:val="24"/>
        </w:rPr>
        <w:t xml:space="preserve"> Прием иностранных граждан и лиц без гражданства, в том числе соотечественников, проживающих з</w:t>
      </w:r>
      <w:r>
        <w:rPr>
          <w:rFonts w:ascii="Times New Roman" w:hAnsi="Times New Roman" w:cs="Times New Roman"/>
          <w:sz w:val="24"/>
          <w:szCs w:val="24"/>
        </w:rPr>
        <w:t>а рубежом, в общеобразовательную организацию</w:t>
      </w:r>
      <w:r w:rsidRPr="0071792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71792A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71792A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8" w:history="1">
        <w:r w:rsidRPr="00CE295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1792A">
        <w:rPr>
          <w:rFonts w:ascii="Times New Roman" w:hAnsi="Times New Roman" w:cs="Times New Roman"/>
          <w:sz w:val="24"/>
          <w:szCs w:val="24"/>
        </w:rPr>
        <w:t xml:space="preserve"> и настоящим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1792A">
        <w:rPr>
          <w:rFonts w:ascii="Times New Roman" w:hAnsi="Times New Roman" w:cs="Times New Roman"/>
          <w:sz w:val="24"/>
          <w:szCs w:val="24"/>
        </w:rPr>
        <w:t xml:space="preserve"> </w:t>
      </w:r>
      <w:r w:rsidRPr="0071792A">
        <w:rPr>
          <w:rFonts w:ascii="Times New Roman" w:hAnsi="Times New Roman" w:cs="Times New Roman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</w:rPr>
        <w:t>равилами</w:t>
      </w:r>
      <w:r w:rsidRPr="0071792A">
        <w:rPr>
          <w:rFonts w:ascii="Times New Roman" w:hAnsi="Times New Roman" w:cs="Times New Roman"/>
          <w:sz w:val="24"/>
          <w:szCs w:val="24"/>
        </w:rPr>
        <w:t>.</w:t>
      </w:r>
    </w:p>
    <w:p w:rsidR="0043066B" w:rsidRDefault="0043066B" w:rsidP="007C1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5454" w:rsidRDefault="007C17AC" w:rsidP="00497DF8">
      <w:pPr>
        <w:ind w:firstLine="540"/>
        <w:jc w:val="both"/>
      </w:pPr>
      <w:r>
        <w:t>2.4.</w:t>
      </w:r>
      <w:r w:rsidR="0071792A" w:rsidRPr="0071792A">
        <w:t xml:space="preserve"> </w:t>
      </w:r>
      <w:r w:rsidR="00265454" w:rsidRPr="0071792A">
        <w:t xml:space="preserve">Правила приема в ГБОУ на </w:t>
      </w:r>
      <w:proofErr w:type="gramStart"/>
      <w:r w:rsidR="00265454" w:rsidRPr="0071792A">
        <w:t>обучение</w:t>
      </w:r>
      <w:proofErr w:type="gramEnd"/>
      <w:r w:rsidR="00265454" w:rsidRPr="0071792A">
        <w:t xml:space="preserve"> по основным общеобразовательным программам обеспечивают прием </w:t>
      </w:r>
      <w:r w:rsidR="00821970">
        <w:t>всех</w:t>
      </w:r>
      <w:r w:rsidR="00265454" w:rsidRPr="0071792A">
        <w:t xml:space="preserve"> граждан, имеющих право на получение общего образования соответствующего уровня и проживающих на территории, за которой закреплена образовательная организация.</w:t>
      </w:r>
    </w:p>
    <w:p w:rsidR="00821970" w:rsidRPr="0071792A" w:rsidRDefault="00821970" w:rsidP="00497DF8">
      <w:pPr>
        <w:ind w:firstLine="540"/>
        <w:jc w:val="both"/>
      </w:pPr>
    </w:p>
    <w:p w:rsidR="0071792A" w:rsidRDefault="007C17AC" w:rsidP="00717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71792A" w:rsidRPr="0071792A">
        <w:rPr>
          <w:rFonts w:ascii="Times New Roman" w:hAnsi="Times New Roman" w:cs="Times New Roman"/>
          <w:sz w:val="24"/>
          <w:szCs w:val="24"/>
        </w:rPr>
        <w:t>Закрепление муниципальных образовательных организаций за конкретными тер</w:t>
      </w:r>
      <w:r w:rsidR="0071792A">
        <w:rPr>
          <w:rFonts w:ascii="Times New Roman" w:hAnsi="Times New Roman" w:cs="Times New Roman"/>
          <w:sz w:val="24"/>
          <w:szCs w:val="24"/>
        </w:rPr>
        <w:t>риториями</w:t>
      </w:r>
      <w:r w:rsidR="0071792A" w:rsidRPr="0071792A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71792A">
        <w:rPr>
          <w:rFonts w:ascii="Times New Roman" w:hAnsi="Times New Roman" w:cs="Times New Roman"/>
          <w:sz w:val="24"/>
          <w:szCs w:val="24"/>
        </w:rPr>
        <w:t xml:space="preserve">Чапаевск </w:t>
      </w:r>
      <w:r w:rsidR="0071792A" w:rsidRPr="0071792A">
        <w:rPr>
          <w:rFonts w:ascii="Times New Roman" w:hAnsi="Times New Roman" w:cs="Times New Roman"/>
          <w:sz w:val="24"/>
          <w:szCs w:val="24"/>
        </w:rPr>
        <w:t>осуществляется органами местного самоупр</w:t>
      </w:r>
      <w:r w:rsidR="0071792A">
        <w:rPr>
          <w:rFonts w:ascii="Times New Roman" w:hAnsi="Times New Roman" w:cs="Times New Roman"/>
          <w:sz w:val="24"/>
          <w:szCs w:val="24"/>
        </w:rPr>
        <w:t>авления городского округа</w:t>
      </w:r>
      <w:r w:rsidR="0071792A" w:rsidRPr="0071792A">
        <w:rPr>
          <w:rFonts w:ascii="Times New Roman" w:hAnsi="Times New Roman" w:cs="Times New Roman"/>
          <w:sz w:val="24"/>
          <w:szCs w:val="24"/>
        </w:rPr>
        <w:t xml:space="preserve"> по решению вопросов местного значения в сфере образования</w:t>
      </w:r>
      <w:r w:rsidR="0071792A">
        <w:rPr>
          <w:rFonts w:ascii="Times New Roman" w:hAnsi="Times New Roman" w:cs="Times New Roman"/>
          <w:sz w:val="24"/>
          <w:szCs w:val="24"/>
        </w:rPr>
        <w:t>.</w:t>
      </w:r>
    </w:p>
    <w:p w:rsidR="00821970" w:rsidRDefault="00821970" w:rsidP="00717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792A" w:rsidRDefault="007C17AC" w:rsidP="00717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 w:rsidR="007179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792A">
        <w:rPr>
          <w:rFonts w:ascii="Times New Roman" w:hAnsi="Times New Roman" w:cs="Times New Roman"/>
          <w:sz w:val="24"/>
          <w:szCs w:val="24"/>
        </w:rPr>
        <w:t>ГБОУ размещае</w:t>
      </w:r>
      <w:r w:rsidR="0071792A" w:rsidRPr="0071792A">
        <w:rPr>
          <w:rFonts w:ascii="Times New Roman" w:hAnsi="Times New Roman" w:cs="Times New Roman"/>
          <w:sz w:val="24"/>
          <w:szCs w:val="24"/>
        </w:rPr>
        <w:t>т на своих информационном стенде</w:t>
      </w:r>
      <w:r w:rsidR="004C3EA7">
        <w:rPr>
          <w:rFonts w:ascii="Times New Roman" w:hAnsi="Times New Roman" w:cs="Times New Roman"/>
          <w:sz w:val="24"/>
          <w:szCs w:val="24"/>
        </w:rPr>
        <w:t xml:space="preserve"> и</w:t>
      </w:r>
      <w:r w:rsidR="0071792A" w:rsidRPr="0071792A">
        <w:rPr>
          <w:rFonts w:ascii="Times New Roman" w:hAnsi="Times New Roman" w:cs="Times New Roman"/>
          <w:sz w:val="24"/>
          <w:szCs w:val="24"/>
        </w:rPr>
        <w:t xml:space="preserve"> официальном сайте в информационно-телекоммуникационной сети </w:t>
      </w:r>
      <w:r w:rsidR="000626B3">
        <w:rPr>
          <w:rFonts w:ascii="Times New Roman" w:hAnsi="Times New Roman" w:cs="Times New Roman"/>
          <w:sz w:val="24"/>
          <w:szCs w:val="24"/>
        </w:rPr>
        <w:t>«</w:t>
      </w:r>
      <w:r w:rsidR="0071792A" w:rsidRPr="0071792A">
        <w:rPr>
          <w:rFonts w:ascii="Times New Roman" w:hAnsi="Times New Roman" w:cs="Times New Roman"/>
          <w:sz w:val="24"/>
          <w:szCs w:val="24"/>
        </w:rPr>
        <w:t>Интернет</w:t>
      </w:r>
      <w:r w:rsidR="000626B3">
        <w:rPr>
          <w:rFonts w:ascii="Times New Roman" w:hAnsi="Times New Roman" w:cs="Times New Roman"/>
          <w:sz w:val="24"/>
          <w:szCs w:val="24"/>
        </w:rPr>
        <w:t>»</w:t>
      </w:r>
      <w:r w:rsidR="0071792A" w:rsidRPr="0071792A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0626B3">
        <w:rPr>
          <w:rFonts w:ascii="Times New Roman" w:hAnsi="Times New Roman" w:cs="Times New Roman"/>
          <w:sz w:val="24"/>
          <w:szCs w:val="24"/>
        </w:rPr>
        <w:t>–</w:t>
      </w:r>
      <w:r w:rsidR="0071792A" w:rsidRPr="0071792A">
        <w:rPr>
          <w:rFonts w:ascii="Times New Roman" w:hAnsi="Times New Roman" w:cs="Times New Roman"/>
          <w:sz w:val="24"/>
          <w:szCs w:val="24"/>
        </w:rPr>
        <w:t xml:space="preserve"> сеть Интернет)</w:t>
      </w:r>
      <w:r w:rsidR="00813874">
        <w:rPr>
          <w:rFonts w:ascii="Times New Roman" w:hAnsi="Times New Roman" w:cs="Times New Roman"/>
          <w:sz w:val="24"/>
          <w:szCs w:val="24"/>
        </w:rPr>
        <w:t xml:space="preserve">, </w:t>
      </w:r>
      <w:r w:rsidR="0071792A" w:rsidRPr="0071792A">
        <w:rPr>
          <w:rFonts w:ascii="Times New Roman" w:hAnsi="Times New Roman" w:cs="Times New Roman"/>
          <w:sz w:val="24"/>
          <w:szCs w:val="24"/>
        </w:rPr>
        <w:t>издаваемый не позднее 15 марта текущего года</w:t>
      </w:r>
      <w:r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71792A" w:rsidRPr="0071792A">
        <w:rPr>
          <w:rFonts w:ascii="Times New Roman" w:hAnsi="Times New Roman" w:cs="Times New Roman"/>
          <w:sz w:val="24"/>
          <w:szCs w:val="24"/>
        </w:rPr>
        <w:t xml:space="preserve"> распорядительный акт органа местного само</w:t>
      </w:r>
      <w:r w:rsidR="00047D64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71792A" w:rsidRPr="0071792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47D64">
        <w:rPr>
          <w:rFonts w:ascii="Times New Roman" w:hAnsi="Times New Roman" w:cs="Times New Roman"/>
          <w:sz w:val="24"/>
          <w:szCs w:val="24"/>
        </w:rPr>
        <w:t xml:space="preserve"> Чапаевск</w:t>
      </w:r>
      <w:r w:rsidR="0071792A" w:rsidRPr="0071792A">
        <w:rPr>
          <w:rFonts w:ascii="Times New Roman" w:hAnsi="Times New Roman" w:cs="Times New Roman"/>
          <w:sz w:val="24"/>
          <w:szCs w:val="24"/>
        </w:rPr>
        <w:t xml:space="preserve"> по решению вопросов местного значения в сфере</w:t>
      </w:r>
      <w:r w:rsidR="00047D64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71792A" w:rsidRPr="0071792A">
        <w:rPr>
          <w:rFonts w:ascii="Times New Roman" w:hAnsi="Times New Roman" w:cs="Times New Roman"/>
          <w:sz w:val="24"/>
          <w:szCs w:val="24"/>
        </w:rPr>
        <w:t>о закреплении образовательных организаций за конкретными терр</w:t>
      </w:r>
      <w:r w:rsidR="00047D64">
        <w:rPr>
          <w:rFonts w:ascii="Times New Roman" w:hAnsi="Times New Roman" w:cs="Times New Roman"/>
          <w:sz w:val="24"/>
          <w:szCs w:val="24"/>
        </w:rPr>
        <w:t xml:space="preserve">иториями </w:t>
      </w:r>
      <w:r w:rsidR="0071792A" w:rsidRPr="0071792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1792A">
        <w:t xml:space="preserve"> </w:t>
      </w:r>
      <w:r w:rsidR="00047D64">
        <w:t xml:space="preserve"> </w:t>
      </w:r>
      <w:r w:rsidR="0071792A" w:rsidRPr="00047D64">
        <w:rPr>
          <w:rFonts w:ascii="Times New Roman" w:hAnsi="Times New Roman" w:cs="Times New Roman"/>
          <w:sz w:val="24"/>
          <w:szCs w:val="24"/>
        </w:rPr>
        <w:t>в течение 10 календарных дней с момента его издания.</w:t>
      </w:r>
      <w:proofErr w:type="gramEnd"/>
    </w:p>
    <w:p w:rsidR="00821970" w:rsidRDefault="00821970" w:rsidP="00717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3CD3" w:rsidRDefault="007C17AC" w:rsidP="00E464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 w:rsidR="00984EFA">
        <w:rPr>
          <w:rFonts w:ascii="Times New Roman" w:hAnsi="Times New Roman" w:cs="Times New Roman"/>
          <w:sz w:val="24"/>
          <w:szCs w:val="24"/>
        </w:rPr>
        <w:t xml:space="preserve"> </w:t>
      </w:r>
      <w:r w:rsidR="00E464E7">
        <w:rPr>
          <w:rFonts w:ascii="Times New Roman" w:hAnsi="Times New Roman" w:cs="Times New Roman"/>
          <w:sz w:val="24"/>
          <w:szCs w:val="24"/>
        </w:rPr>
        <w:t xml:space="preserve">Правила приема в общеобразовательную организацию на </w:t>
      </w:r>
      <w:proofErr w:type="gramStart"/>
      <w:r w:rsidR="00E464E7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E464E7">
        <w:rPr>
          <w:rFonts w:ascii="Times New Roman" w:hAnsi="Times New Roman" w:cs="Times New Roman"/>
          <w:sz w:val="24"/>
          <w:szCs w:val="24"/>
        </w:rPr>
        <w:t xml:space="preserve"> по основным образовательным программам в части, не урегулированной законодательством об образовании, устанавливаются образовательной организацией самостоятельно.</w:t>
      </w:r>
    </w:p>
    <w:p w:rsidR="00487D0C" w:rsidRDefault="00487D0C" w:rsidP="007C17AC">
      <w:pPr>
        <w:ind w:firstLine="709"/>
        <w:jc w:val="both"/>
      </w:pPr>
    </w:p>
    <w:p w:rsidR="0017596B" w:rsidRDefault="007C17AC" w:rsidP="007C17AC">
      <w:pPr>
        <w:ind w:firstLine="709"/>
        <w:jc w:val="both"/>
      </w:pPr>
      <w:r>
        <w:t>2.8</w:t>
      </w:r>
      <w:r w:rsidRPr="00047D64">
        <w:t xml:space="preserve">. </w:t>
      </w:r>
      <w:r>
        <w:t xml:space="preserve">Получение начального общего образования в </w:t>
      </w:r>
      <w:proofErr w:type="gramStart"/>
      <w:r>
        <w:t>общеобразовательной</w:t>
      </w:r>
      <w:proofErr w:type="gramEnd"/>
      <w:r>
        <w:t xml:space="preserve"> организаций начинается по достижении детьми возраста </w:t>
      </w:r>
      <w:r w:rsidR="0017596B">
        <w:t>6</w:t>
      </w:r>
      <w:r>
        <w:t xml:space="preserve"> лет </w:t>
      </w:r>
      <w:r w:rsidR="0017596B">
        <w:t>6</w:t>
      </w:r>
      <w:r>
        <w:t xml:space="preserve"> месяцев при отсутствии противопоказаний по состоянию здоровья, но не позже достижения ими возраста </w:t>
      </w:r>
      <w:r w:rsidR="0017596B">
        <w:t>8</w:t>
      </w:r>
      <w:r>
        <w:t xml:space="preserve"> лет. </w:t>
      </w:r>
    </w:p>
    <w:p w:rsidR="007C17AC" w:rsidRDefault="0017596B" w:rsidP="0017596B">
      <w:pPr>
        <w:ind w:firstLine="709"/>
        <w:jc w:val="both"/>
      </w:pPr>
      <w:proofErr w:type="gramStart"/>
      <w:r>
        <w:t xml:space="preserve">На обучение по образовательным программам начального общего образования дети в возрасте менее 6 лет 6 месяцев или более 8 лет могут быть приняты в ОО при наличии разрешения Территориального управления на </w:t>
      </w:r>
      <w:r w:rsidR="007C17AC">
        <w:t xml:space="preserve">прием в общеобразовательную организацию на обучение по образовательным программам начального общего образования </w:t>
      </w:r>
      <w:r>
        <w:t>для ребенка в возрасте менее 6 лет  6 месяцев или более 8 лет.</w:t>
      </w:r>
      <w:proofErr w:type="gramEnd"/>
    </w:p>
    <w:p w:rsidR="00821970" w:rsidRDefault="00821970" w:rsidP="007C17AC">
      <w:pPr>
        <w:ind w:firstLine="709"/>
        <w:jc w:val="both"/>
      </w:pPr>
    </w:p>
    <w:p w:rsidR="00A236E6" w:rsidRDefault="007C17AC" w:rsidP="00BE74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301409">
        <w:rPr>
          <w:rFonts w:ascii="Times New Roman" w:hAnsi="Times New Roman" w:cs="Times New Roman"/>
          <w:sz w:val="24"/>
          <w:szCs w:val="24"/>
        </w:rPr>
        <w:t xml:space="preserve">. </w:t>
      </w:r>
      <w:r w:rsidR="00A236E6">
        <w:rPr>
          <w:rFonts w:ascii="Times New Roman" w:hAnsi="Times New Roman" w:cs="Times New Roman"/>
          <w:sz w:val="24"/>
          <w:szCs w:val="24"/>
        </w:rPr>
        <w:t>Во внеочередном порядке предоставляются места в общеобразовательных организациях, имеющих интернат:</w:t>
      </w:r>
    </w:p>
    <w:p w:rsidR="00020CC3" w:rsidRDefault="00A236E6" w:rsidP="00BE74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детям, указанным в пункте 5 статьи 44 Закона РФ от 17.01.1992 №2202-1 «О прокуратуре Российской Федерации»;</w:t>
      </w:r>
    </w:p>
    <w:p w:rsidR="00A236E6" w:rsidRDefault="00A236E6" w:rsidP="00BE74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детям, указанным в пункте 3 статьи</w:t>
      </w:r>
      <w:r w:rsidR="00E10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 Закона РФ от 26.06.1992 №3132-1 «О статусе судей в Российской Федерации»;</w:t>
      </w:r>
    </w:p>
    <w:p w:rsidR="00A236E6" w:rsidRDefault="00A236E6" w:rsidP="00BE74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детям, указанным в части 25 статьи 35 Федерального закона от 28.12.2010 №403-ФЗ «О Следственном</w:t>
      </w:r>
      <w:r w:rsidR="008E3B57">
        <w:rPr>
          <w:rFonts w:ascii="Times New Roman" w:hAnsi="Times New Roman" w:cs="Times New Roman"/>
          <w:sz w:val="24"/>
          <w:szCs w:val="24"/>
        </w:rPr>
        <w:t xml:space="preserve"> комитете Российской Федерации»;</w:t>
      </w:r>
    </w:p>
    <w:p w:rsidR="008E3B57" w:rsidRDefault="008E3B57" w:rsidP="00BE74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детям, указанным в пункте 8 статьи 24 Федерального закона от 27.05.1998 №76-ФЗ «О статусе военнослужащих»</w:t>
      </w:r>
      <w:r w:rsidRPr="008E3B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 месту жительства их семей);</w:t>
      </w:r>
    </w:p>
    <w:p w:rsidR="008E3B57" w:rsidRDefault="008E3B57" w:rsidP="00BE74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детям, указанным в статье 28.1 Федерального закона от 03.07.2016 3226-ФЗ «О войсках национальной гвардии Российской Федерации» (по месту жительства их семей).</w:t>
      </w:r>
    </w:p>
    <w:p w:rsidR="00821970" w:rsidRDefault="00821970" w:rsidP="00984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7D64" w:rsidRPr="00CD0719" w:rsidRDefault="007C17AC" w:rsidP="00047D64">
      <w:pPr>
        <w:ind w:firstLine="709"/>
        <w:jc w:val="both"/>
      </w:pPr>
      <w:r>
        <w:t>2.10.</w:t>
      </w:r>
      <w:r w:rsidR="00047D64">
        <w:t xml:space="preserve"> В первоочередном порядке предоставляются </w:t>
      </w:r>
      <w:r w:rsidR="00047D64" w:rsidRPr="00CD0719">
        <w:t>места:</w:t>
      </w:r>
    </w:p>
    <w:p w:rsidR="00497DF8" w:rsidRDefault="00497DF8" w:rsidP="00047D64">
      <w:pPr>
        <w:ind w:firstLine="709"/>
        <w:jc w:val="both"/>
      </w:pPr>
      <w:r>
        <w:t>- детям, указанным в абзаце втором части 6 статьи 19 Федерального закона</w:t>
      </w:r>
      <w:r w:rsidR="00047D64">
        <w:t xml:space="preserve"> </w:t>
      </w:r>
      <w:r w:rsidR="00CD0719">
        <w:t>от 27.05.1998 №76-ФЗ «О статусе военнослужащих» (по месту жительства их семей),</w:t>
      </w:r>
    </w:p>
    <w:p w:rsidR="00047D64" w:rsidRDefault="00047D64" w:rsidP="00047D64">
      <w:pPr>
        <w:ind w:firstLine="709"/>
        <w:jc w:val="both"/>
      </w:pPr>
      <w:r>
        <w:t xml:space="preserve">- </w:t>
      </w:r>
      <w:r w:rsidR="00497DF8">
        <w:t xml:space="preserve">детям, </w:t>
      </w:r>
      <w:r>
        <w:t xml:space="preserve">указанным в </w:t>
      </w:r>
      <w:hyperlink r:id="rId9" w:history="1">
        <w:r w:rsidRPr="001E3CD3">
          <w:t>части 6 статьи 46</w:t>
        </w:r>
      </w:hyperlink>
      <w:r>
        <w:t xml:space="preserve"> Федеральног</w:t>
      </w:r>
      <w:r w:rsidR="00CD0719">
        <w:t>о закона от 7 февраля 2011 г. №</w:t>
      </w:r>
      <w:r>
        <w:t xml:space="preserve">3-ФЗ </w:t>
      </w:r>
      <w:r w:rsidR="000626B3">
        <w:t>«</w:t>
      </w:r>
      <w:r>
        <w:t>О полиции»</w:t>
      </w:r>
      <w:r w:rsidR="0023091A">
        <w:t xml:space="preserve"> (по месту жительства независимо от формы собственности)</w:t>
      </w:r>
      <w:r>
        <w:t>,</w:t>
      </w:r>
    </w:p>
    <w:p w:rsidR="00CD0719" w:rsidRDefault="00CD0719" w:rsidP="00047D64">
      <w:pPr>
        <w:ind w:firstLine="709"/>
        <w:jc w:val="both"/>
      </w:pPr>
      <w:r>
        <w:t>- детям сотрудников органов внутренних дел, не являющихся сотрудниками полиции,</w:t>
      </w:r>
    </w:p>
    <w:p w:rsidR="00047D64" w:rsidRDefault="00047D64" w:rsidP="00047D64">
      <w:pPr>
        <w:ind w:firstLine="709"/>
        <w:jc w:val="both"/>
      </w:pPr>
      <w:r>
        <w:t xml:space="preserve">- детям, указанным в </w:t>
      </w:r>
      <w:hyperlink r:id="rId10" w:history="1">
        <w:r w:rsidRPr="00CE295B">
          <w:t>части 14 статьи 3</w:t>
        </w:r>
      </w:hyperlink>
      <w:r>
        <w:t xml:space="preserve"> Федерального</w:t>
      </w:r>
      <w:r w:rsidR="00CD0719">
        <w:t xml:space="preserve"> закона от 30 декабря 2012 г. №</w:t>
      </w:r>
      <w:r>
        <w:t xml:space="preserve">283-ФЗ </w:t>
      </w:r>
      <w:r w:rsidR="000626B3">
        <w:t>«</w:t>
      </w:r>
      <w:r>
        <w:t>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</w:t>
      </w:r>
      <w:r w:rsidR="0023091A">
        <w:t>»</w:t>
      </w:r>
      <w:r>
        <w:t>.</w:t>
      </w:r>
    </w:p>
    <w:p w:rsidR="00D31C6A" w:rsidRDefault="00D31C6A" w:rsidP="00047D64">
      <w:pPr>
        <w:ind w:firstLine="709"/>
        <w:jc w:val="both"/>
      </w:pPr>
      <w:r>
        <w:t xml:space="preserve">Согласно пункту 2 Указа Президента РФ от 21.09.2022 №647 «Об объявлении частичной мобилизации в Российской Федерации» граждане Российской Федерации, призванные на военную </w:t>
      </w:r>
      <w:r>
        <w:lastRenderedPageBreak/>
        <w:t>службу по мобилизации, имеют статус военнослужащих, проходящих службу в Вооруженных Силах Российской Федерации по контракту.</w:t>
      </w:r>
    </w:p>
    <w:p w:rsidR="001545D0" w:rsidRDefault="001545D0" w:rsidP="001545D0">
      <w:pPr>
        <w:pStyle w:val="a3"/>
        <w:shd w:val="clear" w:color="auto" w:fill="FFFFFF"/>
        <w:jc w:val="both"/>
        <w:rPr>
          <w:color w:val="FF0000"/>
        </w:rPr>
      </w:pPr>
    </w:p>
    <w:p w:rsidR="0043066B" w:rsidRDefault="00C76704" w:rsidP="0043066B">
      <w:pPr>
        <w:ind w:firstLine="709"/>
        <w:jc w:val="both"/>
      </w:pPr>
      <w:r>
        <w:t xml:space="preserve">2.11. </w:t>
      </w:r>
      <w:proofErr w:type="gramStart"/>
      <w:r w:rsidR="0043066B" w:rsidRPr="006D0267">
        <w:t xml:space="preserve">Прием на обучение по основным общеобразовательным программам </w:t>
      </w:r>
      <w:r w:rsidR="0043066B">
        <w:t xml:space="preserve">проводится на принципах равных условий </w:t>
      </w:r>
      <w:r w:rsidR="0043066B" w:rsidRPr="006D0267">
        <w:t xml:space="preserve">для всех поступающих, за исключением лиц, которым в соответствии с </w:t>
      </w:r>
      <w:r w:rsidR="00821970">
        <w:t>Федеральным законом</w:t>
      </w:r>
      <w:r w:rsidR="0043066B" w:rsidRPr="006D0267">
        <w:t xml:space="preserve"> </w:t>
      </w:r>
      <w:r w:rsidR="0043066B">
        <w:t>предоставлены особые права (</w:t>
      </w:r>
      <w:r w:rsidR="0043066B" w:rsidRPr="006D0267">
        <w:t>преимущества) при приеме на обучение (Ч.1, ст</w:t>
      </w:r>
      <w:r w:rsidR="0043066B">
        <w:t>.</w:t>
      </w:r>
      <w:r w:rsidR="0043066B" w:rsidRPr="006D0267">
        <w:t>55 ФЗ от 29.12.2012 №273-ФЗ "Об образовании в Российской Федерации".</w:t>
      </w:r>
      <w:proofErr w:type="gramEnd"/>
    </w:p>
    <w:p w:rsidR="00821970" w:rsidRDefault="00821970" w:rsidP="0043066B">
      <w:pPr>
        <w:ind w:firstLine="709"/>
        <w:jc w:val="both"/>
      </w:pPr>
    </w:p>
    <w:p w:rsidR="00C47488" w:rsidRDefault="00C76704" w:rsidP="00984EFA">
      <w:pPr>
        <w:widowControl w:val="0"/>
        <w:autoSpaceDE w:val="0"/>
        <w:autoSpaceDN w:val="0"/>
        <w:adjustRightInd w:val="0"/>
        <w:ind w:firstLine="709"/>
        <w:jc w:val="both"/>
      </w:pPr>
      <w:r>
        <w:t>2.12.</w:t>
      </w:r>
      <w:r w:rsidR="00047D64" w:rsidRPr="00C47488">
        <w:t xml:space="preserve"> </w:t>
      </w:r>
      <w:r w:rsidR="000626B3">
        <w:t xml:space="preserve">Ребёнок имеет право преимущественного приёма на </w:t>
      </w:r>
      <w:proofErr w:type="gramStart"/>
      <w:r w:rsidR="000626B3">
        <w:t>обучение по</w:t>
      </w:r>
      <w:proofErr w:type="gramEnd"/>
      <w:r w:rsidR="000626B3">
        <w:t xml:space="preserve"> образовательным программам начального общего образования в образовательную организацию, в которой обучаются его полнородные и </w:t>
      </w:r>
      <w:proofErr w:type="spellStart"/>
      <w:r w:rsidR="000626B3">
        <w:t>неполнородные</w:t>
      </w:r>
      <w:proofErr w:type="spellEnd"/>
      <w:r w:rsidR="000626B3">
        <w:t xml:space="preserve"> брат и (или) сестра. </w:t>
      </w:r>
    </w:p>
    <w:p w:rsidR="002D5247" w:rsidRDefault="006F0F23" w:rsidP="00984EFA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proofErr w:type="gramStart"/>
      <w:r w:rsidRPr="006F0F23">
        <w:rPr>
          <w:iCs/>
        </w:rPr>
        <w:t xml:space="preserve">Ребенок, в том числе </w:t>
      </w:r>
      <w:r w:rsidRPr="006F0F23">
        <w:rPr>
          <w:bCs/>
          <w:iCs/>
        </w:rPr>
        <w:t>усыновленный (удочеренный)</w:t>
      </w:r>
      <w:r w:rsidRPr="006F0F23">
        <w:rPr>
          <w:iCs/>
        </w:rPr>
        <w:t xml:space="preserve"> или </w:t>
      </w:r>
      <w:r w:rsidRPr="006F0F23">
        <w:rPr>
          <w:bCs/>
          <w:iCs/>
        </w:rPr>
        <w:t>находящийся под опекой или попечительством</w:t>
      </w:r>
      <w:r w:rsidRPr="006F0F23">
        <w:rPr>
          <w:iCs/>
        </w:rPr>
        <w:t xml:space="preserve"> в семье, включая </w:t>
      </w:r>
      <w:r w:rsidRPr="006F0F23">
        <w:rPr>
          <w:bCs/>
          <w:iCs/>
        </w:rPr>
        <w:t>приемную семью</w:t>
      </w:r>
      <w:r w:rsidRPr="006F0F23">
        <w:rPr>
          <w:iCs/>
        </w:rPr>
        <w:t xml:space="preserve"> либо в случаях, предусмотренных законами субъектов Российской Федерации, </w:t>
      </w:r>
      <w:r w:rsidRPr="006F0F23">
        <w:rPr>
          <w:bCs/>
          <w:iCs/>
        </w:rPr>
        <w:t>патронатную семью</w:t>
      </w:r>
      <w:r w:rsidRPr="006F0F23">
        <w:rPr>
          <w:iCs/>
        </w:rPr>
        <w:t xml:space="preserve">, имеет право </w:t>
      </w:r>
      <w:r w:rsidRPr="006F0F23">
        <w:rPr>
          <w:bCs/>
          <w:iCs/>
        </w:rPr>
        <w:t>преимущественного приема</w:t>
      </w:r>
      <w:r w:rsidRPr="006F0F23">
        <w:rPr>
          <w:iCs/>
        </w:rPr>
        <w:t xml:space="preserve">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</w:t>
      </w:r>
      <w:r w:rsidRPr="006F0F23">
        <w:rPr>
          <w:bCs/>
          <w:iCs/>
        </w:rPr>
        <w:t xml:space="preserve">(полнородные и </w:t>
      </w:r>
      <w:proofErr w:type="spellStart"/>
      <w:r w:rsidRPr="006F0F23">
        <w:rPr>
          <w:bCs/>
          <w:iCs/>
        </w:rPr>
        <w:t>неполнородные</w:t>
      </w:r>
      <w:proofErr w:type="spellEnd"/>
      <w:r w:rsidRPr="006F0F23">
        <w:rPr>
          <w:bCs/>
          <w:iCs/>
        </w:rPr>
        <w:t>, усыновленные (удочеренные)</w:t>
      </w:r>
      <w:r w:rsidRPr="006F0F23">
        <w:rPr>
          <w:iCs/>
        </w:rPr>
        <w:t>, дети, опекунами (попечителями) которых</w:t>
      </w:r>
      <w:proofErr w:type="gramEnd"/>
      <w:r w:rsidRPr="006F0F23">
        <w:rPr>
          <w:iCs/>
        </w:rP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 года N 273-ФЗ "Об образовании в Российской Федерации".</w:t>
      </w:r>
    </w:p>
    <w:p w:rsidR="006F0F23" w:rsidRPr="006F0F23" w:rsidRDefault="006F0F23" w:rsidP="00984EFA">
      <w:pPr>
        <w:widowControl w:val="0"/>
        <w:autoSpaceDE w:val="0"/>
        <w:autoSpaceDN w:val="0"/>
        <w:adjustRightInd w:val="0"/>
        <w:ind w:firstLine="709"/>
        <w:jc w:val="both"/>
      </w:pPr>
    </w:p>
    <w:p w:rsidR="00C47488" w:rsidRDefault="00C76704" w:rsidP="00984EFA">
      <w:pPr>
        <w:widowControl w:val="0"/>
        <w:autoSpaceDE w:val="0"/>
        <w:autoSpaceDN w:val="0"/>
        <w:adjustRightInd w:val="0"/>
        <w:ind w:firstLine="709"/>
        <w:jc w:val="both"/>
      </w:pPr>
      <w:r>
        <w:t>2.13.</w:t>
      </w:r>
      <w:r w:rsidR="00C47488" w:rsidRPr="00503530">
        <w:t xml:space="preserve"> Дети с ограниченными возможностями здоровья принимаются на </w:t>
      </w:r>
      <w:proofErr w:type="gramStart"/>
      <w:r w:rsidR="00C47488" w:rsidRPr="00503530">
        <w:t>обучение</w:t>
      </w:r>
      <w:proofErr w:type="gramEnd"/>
      <w:r w:rsidR="00C47488" w:rsidRPr="00503530">
        <w:t xml:space="preserve"> по</w:t>
      </w:r>
      <w:r w:rsidR="00C47488">
        <w:t xml:space="preserve"> адаптированной образовательной программе начального общего, основного общего и среднего общего образования (далее </w:t>
      </w:r>
      <w:r w:rsidR="000626B3">
        <w:t>–</w:t>
      </w:r>
      <w:r w:rsidR="00C47488">
        <w:t xml:space="preserve"> адаптированная образовательная программа) только с согласия их родителей (законных представителей) и на основании рекомендаций </w:t>
      </w:r>
      <w:proofErr w:type="spellStart"/>
      <w:r w:rsidR="00C47488">
        <w:t>психолого-медико-педагогической</w:t>
      </w:r>
      <w:proofErr w:type="spellEnd"/>
      <w:r w:rsidR="00C47488">
        <w:t xml:space="preserve"> комиссии.</w:t>
      </w:r>
    </w:p>
    <w:p w:rsidR="00C47488" w:rsidRDefault="00C47488" w:rsidP="00984EF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только с согласия самих поступающих.</w:t>
      </w:r>
    </w:p>
    <w:p w:rsidR="00E464E7" w:rsidRDefault="00E464E7" w:rsidP="00984EFA">
      <w:pPr>
        <w:widowControl w:val="0"/>
        <w:autoSpaceDE w:val="0"/>
        <w:autoSpaceDN w:val="0"/>
        <w:adjustRightInd w:val="0"/>
        <w:ind w:firstLine="709"/>
        <w:jc w:val="both"/>
      </w:pPr>
    </w:p>
    <w:p w:rsidR="00C47488" w:rsidRDefault="00C76704" w:rsidP="00984EFA">
      <w:pPr>
        <w:widowControl w:val="0"/>
        <w:autoSpaceDE w:val="0"/>
        <w:autoSpaceDN w:val="0"/>
        <w:adjustRightInd w:val="0"/>
        <w:ind w:firstLine="709"/>
        <w:jc w:val="both"/>
      </w:pPr>
      <w:r>
        <w:t>2.14.</w:t>
      </w:r>
      <w:r w:rsidR="00C47488">
        <w:t xml:space="preserve"> Прием в общеобразовательную организацию осуществляется в течение всего учебного года при наличии свободных мест.</w:t>
      </w:r>
    </w:p>
    <w:p w:rsidR="00E464E7" w:rsidRDefault="00E464E7" w:rsidP="00984EFA">
      <w:pPr>
        <w:widowControl w:val="0"/>
        <w:autoSpaceDE w:val="0"/>
        <w:autoSpaceDN w:val="0"/>
        <w:adjustRightInd w:val="0"/>
        <w:ind w:firstLine="709"/>
        <w:jc w:val="both"/>
      </w:pPr>
    </w:p>
    <w:p w:rsidR="00C76704" w:rsidRPr="00C47488" w:rsidRDefault="00C76704" w:rsidP="00C76704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highlight w:val="yellow"/>
        </w:rPr>
      </w:pPr>
      <w:r>
        <w:t xml:space="preserve">2.15. </w:t>
      </w:r>
      <w:proofErr w:type="gramStart"/>
      <w:r>
        <w:t xml:space="preserve">В </w:t>
      </w:r>
      <w:r w:rsidRPr="00C47488">
        <w:t xml:space="preserve">приеме в ГБОУ может быть отказано только по причине отсутствия в ней свободных мест, за исключением случаев, предусмотренных </w:t>
      </w:r>
      <w:r w:rsidRPr="00902FC5">
        <w:t xml:space="preserve">частью </w:t>
      </w:r>
      <w:hyperlink r:id="rId11" w:anchor="l7449" w:history="1">
        <w:r w:rsidRPr="00902FC5">
          <w:t>5</w:t>
        </w:r>
      </w:hyperlink>
      <w:r w:rsidRPr="00C47488">
        <w:t xml:space="preserve"> (индивидуальный  отбор для обучения по программам профильного или углубленного обучения) статьи 67</w:t>
      </w:r>
      <w:r>
        <w:t xml:space="preserve"> </w:t>
      </w:r>
      <w:r w:rsidRPr="00C47488">
        <w:t xml:space="preserve">Федерального закона от 29 декабря 2012 г. N 273-ФЗ </w:t>
      </w:r>
      <w:r>
        <w:t>«</w:t>
      </w:r>
      <w:r w:rsidRPr="00C47488">
        <w:t>Об образовании в Российской Федерации</w:t>
      </w:r>
      <w:r>
        <w:t>»</w:t>
      </w:r>
      <w:r w:rsidRPr="00C47488">
        <w:t xml:space="preserve"> (Собрание законодательства Российской Федерации, 2012, N 53, ст. 7598;</w:t>
      </w:r>
      <w:proofErr w:type="gramEnd"/>
      <w:r w:rsidRPr="00C47488">
        <w:t xml:space="preserve"> </w:t>
      </w:r>
      <w:proofErr w:type="gramStart"/>
      <w:r w:rsidRPr="00C47488">
        <w:t>2013, N 19, ст. 2326; N 23, ст. 2878; N 27, ст. 3462; N 30, ст. 4036; N 48, ст. 6165).</w:t>
      </w:r>
      <w:proofErr w:type="gramEnd"/>
    </w:p>
    <w:p w:rsidR="00E464E7" w:rsidRPr="00E464E7" w:rsidRDefault="00C76704" w:rsidP="00E464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64E7">
        <w:rPr>
          <w:rFonts w:ascii="Times New Roman" w:hAnsi="Times New Roman" w:cs="Times New Roman"/>
        </w:rPr>
        <w:t xml:space="preserve">2.16. </w:t>
      </w:r>
      <w:proofErr w:type="gramStart"/>
      <w:r w:rsidR="00E464E7" w:rsidRPr="00E464E7">
        <w:rPr>
          <w:rFonts w:ascii="Times New Roman" w:hAnsi="Times New Roman" w:cs="Times New Roman"/>
          <w:sz w:val="24"/>
          <w:szCs w:val="24"/>
        </w:rPr>
        <w:t>ГБОУ с целью проведения организованного приема детей в первый класс размещают на своих информационном стенде</w:t>
      </w:r>
      <w:r w:rsidR="00CE7141">
        <w:rPr>
          <w:rFonts w:ascii="Times New Roman" w:hAnsi="Times New Roman" w:cs="Times New Roman"/>
          <w:sz w:val="24"/>
          <w:szCs w:val="24"/>
        </w:rPr>
        <w:t xml:space="preserve">, </w:t>
      </w:r>
      <w:r w:rsidR="00E464E7" w:rsidRPr="00E464E7">
        <w:rPr>
          <w:rFonts w:ascii="Times New Roman" w:hAnsi="Times New Roman" w:cs="Times New Roman"/>
          <w:sz w:val="24"/>
          <w:szCs w:val="24"/>
        </w:rPr>
        <w:t>официальном сайте в сети Интернет</w:t>
      </w:r>
      <w:r w:rsidR="00CE7141">
        <w:rPr>
          <w:rFonts w:ascii="Times New Roman" w:hAnsi="Times New Roman" w:cs="Times New Roman"/>
          <w:sz w:val="24"/>
          <w:szCs w:val="24"/>
        </w:rPr>
        <w:t>, а также в федеральной государственной информационной системе «Единый портал государственных и муниципальных услуг (функций)» (далее – ЕПГУ)</w:t>
      </w:r>
      <w:r w:rsidR="00E464E7" w:rsidRPr="00E464E7">
        <w:rPr>
          <w:rFonts w:ascii="Times New Roman" w:hAnsi="Times New Roman" w:cs="Times New Roman"/>
          <w:sz w:val="24"/>
          <w:szCs w:val="24"/>
        </w:rPr>
        <w:t xml:space="preserve"> информацию:</w:t>
      </w:r>
      <w:proofErr w:type="gramEnd"/>
    </w:p>
    <w:p w:rsidR="00E464E7" w:rsidRPr="00E464E7" w:rsidRDefault="00E464E7" w:rsidP="00E464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64E7">
        <w:rPr>
          <w:rFonts w:ascii="Times New Roman" w:hAnsi="Times New Roman" w:cs="Times New Roman"/>
          <w:sz w:val="24"/>
          <w:szCs w:val="24"/>
        </w:rPr>
        <w:t>- о количестве мест в первых классах не позднее 10 календарных дней с момента издания распорядительного акта, указанного в п.2.6.;</w:t>
      </w:r>
    </w:p>
    <w:p w:rsidR="00E464E7" w:rsidRDefault="00E464E7" w:rsidP="00E464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64E7">
        <w:rPr>
          <w:rFonts w:ascii="Times New Roman" w:hAnsi="Times New Roman" w:cs="Times New Roman"/>
          <w:sz w:val="24"/>
          <w:szCs w:val="24"/>
        </w:rPr>
        <w:t>- о наличии свободных мест в первых классах для приема детей, не проживающих на закрепленной территории, не позднее 5 июля текущего года</w:t>
      </w:r>
      <w:r w:rsidRPr="00301409">
        <w:rPr>
          <w:rFonts w:ascii="Times New Roman" w:hAnsi="Times New Roman" w:cs="Times New Roman"/>
          <w:sz w:val="24"/>
          <w:szCs w:val="24"/>
        </w:rPr>
        <w:t>.</w:t>
      </w:r>
    </w:p>
    <w:p w:rsidR="00E464E7" w:rsidRDefault="00E464E7" w:rsidP="00984EFA">
      <w:pPr>
        <w:widowControl w:val="0"/>
        <w:autoSpaceDE w:val="0"/>
        <w:autoSpaceDN w:val="0"/>
        <w:adjustRightInd w:val="0"/>
        <w:ind w:firstLine="709"/>
        <w:jc w:val="both"/>
      </w:pPr>
    </w:p>
    <w:p w:rsidR="00BE747A" w:rsidRPr="009F3044" w:rsidRDefault="00C76704" w:rsidP="00BE74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7BA">
        <w:rPr>
          <w:rFonts w:ascii="Times New Roman" w:hAnsi="Times New Roman" w:cs="Times New Roman"/>
          <w:sz w:val="24"/>
          <w:szCs w:val="24"/>
        </w:rPr>
        <w:t>2.</w:t>
      </w:r>
      <w:r w:rsidR="00BE747A" w:rsidRPr="00F367BA">
        <w:rPr>
          <w:rFonts w:ascii="Times New Roman" w:hAnsi="Times New Roman" w:cs="Times New Roman"/>
          <w:sz w:val="24"/>
          <w:szCs w:val="24"/>
        </w:rPr>
        <w:t>17. Прием</w:t>
      </w:r>
      <w:r w:rsidR="00BE747A" w:rsidRPr="001E3CD3">
        <w:rPr>
          <w:rFonts w:ascii="Times New Roman" w:hAnsi="Times New Roman" w:cs="Times New Roman"/>
          <w:sz w:val="24"/>
          <w:szCs w:val="24"/>
        </w:rPr>
        <w:t xml:space="preserve"> заявлений о приеме на обучение в первый класс </w:t>
      </w:r>
      <w:r w:rsidR="00BE747A">
        <w:rPr>
          <w:rFonts w:ascii="Times New Roman" w:hAnsi="Times New Roman" w:cs="Times New Roman"/>
          <w:sz w:val="24"/>
          <w:szCs w:val="24"/>
        </w:rPr>
        <w:t xml:space="preserve">в отношении детей, имеющих внеочередное, </w:t>
      </w:r>
      <w:r w:rsidR="00BE747A" w:rsidRPr="009F3044">
        <w:rPr>
          <w:rFonts w:ascii="Times New Roman" w:hAnsi="Times New Roman" w:cs="Times New Roman"/>
          <w:sz w:val="24"/>
          <w:szCs w:val="24"/>
        </w:rPr>
        <w:t xml:space="preserve">первоочередное и преимущественное право, а также проживающих на закрепленной за школой территории, начинается </w:t>
      </w:r>
      <w:r w:rsidR="00BE73D6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BE747A" w:rsidRPr="009F3044">
        <w:rPr>
          <w:rFonts w:ascii="Times New Roman" w:hAnsi="Times New Roman" w:cs="Times New Roman"/>
          <w:sz w:val="24"/>
          <w:szCs w:val="24"/>
        </w:rPr>
        <w:t xml:space="preserve">1 апреля текущего года и завершается 30 июня текущего года. </w:t>
      </w:r>
    </w:p>
    <w:p w:rsidR="00BE747A" w:rsidRPr="009F3044" w:rsidRDefault="00BE747A" w:rsidP="00BE74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044">
        <w:rPr>
          <w:rFonts w:ascii="Times New Roman" w:hAnsi="Times New Roman" w:cs="Times New Roman"/>
          <w:sz w:val="24"/>
          <w:szCs w:val="24"/>
        </w:rPr>
        <w:t>Руководитель общеобразовательной организации издает распорядительный а</w:t>
      </w:r>
      <w:r w:rsidR="00A5160C">
        <w:rPr>
          <w:rFonts w:ascii="Times New Roman" w:hAnsi="Times New Roman" w:cs="Times New Roman"/>
          <w:sz w:val="24"/>
          <w:szCs w:val="24"/>
        </w:rPr>
        <w:t xml:space="preserve">кт о приеме на </w:t>
      </w:r>
      <w:r w:rsidR="00A5160C">
        <w:rPr>
          <w:rFonts w:ascii="Times New Roman" w:hAnsi="Times New Roman" w:cs="Times New Roman"/>
          <w:sz w:val="24"/>
          <w:szCs w:val="24"/>
        </w:rPr>
        <w:lastRenderedPageBreak/>
        <w:t xml:space="preserve">обучение детей, указанных в абзаце первом настоящего пункта, </w:t>
      </w:r>
      <w:r w:rsidRPr="009F3044">
        <w:rPr>
          <w:rFonts w:ascii="Times New Roman" w:hAnsi="Times New Roman" w:cs="Times New Roman"/>
          <w:sz w:val="24"/>
          <w:szCs w:val="24"/>
        </w:rPr>
        <w:t>в течение 3 рабочих дней после завершения приема заявлений о приеме на обучение в первый класс.</w:t>
      </w:r>
    </w:p>
    <w:p w:rsidR="00BE747A" w:rsidRPr="009F3044" w:rsidRDefault="00BE747A" w:rsidP="00BE74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044">
        <w:rPr>
          <w:rFonts w:ascii="Times New Roman" w:hAnsi="Times New Roman" w:cs="Times New Roman"/>
          <w:sz w:val="24"/>
          <w:szCs w:val="24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BE747A" w:rsidRDefault="00BE747A" w:rsidP="00BE74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044">
        <w:rPr>
          <w:rFonts w:ascii="Times New Roman" w:hAnsi="Times New Roman" w:cs="Times New Roman"/>
          <w:sz w:val="24"/>
          <w:szCs w:val="24"/>
        </w:rPr>
        <w:t>Государственные образовательные организации субъекта Российской Федерации и муниципальные образовательные организации</w:t>
      </w:r>
      <w:r w:rsidRPr="001E3CD3">
        <w:rPr>
          <w:rFonts w:ascii="Times New Roman" w:hAnsi="Times New Roman" w:cs="Times New Roman"/>
          <w:sz w:val="24"/>
          <w:szCs w:val="24"/>
        </w:rPr>
        <w:t xml:space="preserve">, закончившие прием в первый класс всех детей, </w:t>
      </w:r>
      <w:r w:rsidR="007F3031">
        <w:rPr>
          <w:rFonts w:ascii="Times New Roman" w:hAnsi="Times New Roman" w:cs="Times New Roman"/>
          <w:sz w:val="24"/>
          <w:szCs w:val="24"/>
        </w:rPr>
        <w:t xml:space="preserve">указанных в п.2.9, 2.10, 2.12, </w:t>
      </w:r>
      <w:r w:rsidRPr="001E3CD3">
        <w:rPr>
          <w:rFonts w:ascii="Times New Roman" w:hAnsi="Times New Roman" w:cs="Times New Roman"/>
          <w:sz w:val="24"/>
          <w:szCs w:val="24"/>
        </w:rPr>
        <w:t>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C76704" w:rsidRDefault="00C76704" w:rsidP="00984EFA">
      <w:pPr>
        <w:widowControl w:val="0"/>
        <w:autoSpaceDE w:val="0"/>
        <w:autoSpaceDN w:val="0"/>
        <w:adjustRightInd w:val="0"/>
        <w:ind w:firstLine="709"/>
        <w:jc w:val="both"/>
      </w:pPr>
    </w:p>
    <w:p w:rsidR="00C47488" w:rsidRDefault="00C76704" w:rsidP="00C7670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2.18. </w:t>
      </w:r>
      <w:proofErr w:type="gramStart"/>
      <w:r w:rsidR="00C47488" w:rsidRPr="00C47488">
        <w:t>Организация индивидуального отбора при приеме в государственные 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="00C47488">
        <w:t xml:space="preserve"> (Ч.5 ст</w:t>
      </w:r>
      <w:r w:rsidR="00984EFA">
        <w:t>.</w:t>
      </w:r>
      <w:r w:rsidR="00C47488">
        <w:t xml:space="preserve">67 ФЗ </w:t>
      </w:r>
      <w:r w:rsidR="00C47488" w:rsidRPr="00C47488">
        <w:t xml:space="preserve">от 29 декабря 2012 г. N273-ФЗ </w:t>
      </w:r>
      <w:r w:rsidR="000626B3">
        <w:t>«</w:t>
      </w:r>
      <w:r w:rsidR="00C47488" w:rsidRPr="00C47488">
        <w:t>Об образ</w:t>
      </w:r>
      <w:r w:rsidR="00C47488">
        <w:t>овании в Российской Федерации</w:t>
      </w:r>
      <w:r w:rsidR="000626B3">
        <w:t>»</w:t>
      </w:r>
      <w:r w:rsidR="00C47488" w:rsidRPr="00C47488">
        <w:t>)</w:t>
      </w:r>
      <w:r>
        <w:t>.</w:t>
      </w:r>
      <w:proofErr w:type="gramEnd"/>
    </w:p>
    <w:p w:rsidR="00C76704" w:rsidRDefault="00C76704" w:rsidP="00C76704">
      <w:pPr>
        <w:widowControl w:val="0"/>
        <w:autoSpaceDE w:val="0"/>
        <w:autoSpaceDN w:val="0"/>
        <w:adjustRightInd w:val="0"/>
        <w:ind w:firstLine="709"/>
        <w:jc w:val="both"/>
      </w:pPr>
    </w:p>
    <w:p w:rsidR="00686E39" w:rsidRPr="00686E39" w:rsidRDefault="00C76704" w:rsidP="00686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2.19. </w:t>
      </w:r>
      <w:r w:rsidR="00686E39" w:rsidRPr="00686E39">
        <w:rPr>
          <w:rFonts w:ascii="Times New Roman" w:hAnsi="Times New Roman" w:cs="Times New Roman"/>
          <w:sz w:val="24"/>
          <w:szCs w:val="24"/>
        </w:rPr>
        <w:t xml:space="preserve">Основанием для аннулирования заявления служит: неполный пакет документов; наличие исправлений в документах; ребёнок ранее уже принят на обучение; если заявление подано </w:t>
      </w:r>
      <w:r w:rsidR="00523C5C">
        <w:rPr>
          <w:rFonts w:ascii="Times New Roman" w:hAnsi="Times New Roman" w:cs="Times New Roman"/>
          <w:sz w:val="24"/>
          <w:szCs w:val="24"/>
        </w:rPr>
        <w:t>до</w:t>
      </w:r>
      <w:r w:rsidR="00686E39" w:rsidRPr="00686E39">
        <w:rPr>
          <w:rFonts w:ascii="Times New Roman" w:hAnsi="Times New Roman" w:cs="Times New Roman"/>
          <w:sz w:val="24"/>
          <w:szCs w:val="24"/>
        </w:rPr>
        <w:t xml:space="preserve"> 30.06, а ребёнок не проживает на </w:t>
      </w:r>
      <w:proofErr w:type="gramStart"/>
      <w:r w:rsidR="00686E39" w:rsidRPr="00686E39">
        <w:rPr>
          <w:rFonts w:ascii="Times New Roman" w:hAnsi="Times New Roman" w:cs="Times New Roman"/>
          <w:sz w:val="24"/>
          <w:szCs w:val="24"/>
        </w:rPr>
        <w:t>территории, закреплённой за ОУ</w:t>
      </w:r>
      <w:r w:rsidR="00B03EAC">
        <w:rPr>
          <w:rFonts w:ascii="Times New Roman" w:hAnsi="Times New Roman" w:cs="Times New Roman"/>
          <w:sz w:val="24"/>
          <w:szCs w:val="24"/>
        </w:rPr>
        <w:t xml:space="preserve"> и не является</w:t>
      </w:r>
      <w:proofErr w:type="gramEnd"/>
      <w:r w:rsidR="00B03EAC">
        <w:rPr>
          <w:rFonts w:ascii="Times New Roman" w:hAnsi="Times New Roman" w:cs="Times New Roman"/>
          <w:sz w:val="24"/>
          <w:szCs w:val="24"/>
        </w:rPr>
        <w:t xml:space="preserve"> льготной ка</w:t>
      </w:r>
      <w:r w:rsidR="00487D0C">
        <w:rPr>
          <w:rFonts w:ascii="Times New Roman" w:hAnsi="Times New Roman" w:cs="Times New Roman"/>
          <w:sz w:val="24"/>
          <w:szCs w:val="24"/>
        </w:rPr>
        <w:t>тегорией</w:t>
      </w:r>
      <w:r w:rsidR="00686E39" w:rsidRPr="00686E39">
        <w:rPr>
          <w:rFonts w:ascii="Times New Roman" w:hAnsi="Times New Roman" w:cs="Times New Roman"/>
          <w:sz w:val="24"/>
          <w:szCs w:val="24"/>
        </w:rPr>
        <w:t>.</w:t>
      </w:r>
    </w:p>
    <w:p w:rsidR="00A5160C" w:rsidRDefault="00A5160C" w:rsidP="00C76704">
      <w:pPr>
        <w:widowControl w:val="0"/>
        <w:autoSpaceDE w:val="0"/>
        <w:autoSpaceDN w:val="0"/>
        <w:adjustRightInd w:val="0"/>
        <w:ind w:firstLine="709"/>
        <w:jc w:val="both"/>
      </w:pPr>
    </w:p>
    <w:p w:rsidR="009804AA" w:rsidRDefault="00A5160C" w:rsidP="00C7670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2.20. При приёме на обучение ГБОУ </w:t>
      </w:r>
      <w:proofErr w:type="gramStart"/>
      <w:r>
        <w:t>обязана</w:t>
      </w:r>
      <w:proofErr w:type="gramEnd"/>
      <w:r>
        <w:t xml:space="preserve"> ознакомить поступающего и (или) его родителей (законных представителей) с уставом, с лицензией на осуществление </w:t>
      </w:r>
      <w:r w:rsidR="009804AA">
        <w:t>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9804AA" w:rsidRDefault="009804AA" w:rsidP="00C76704">
      <w:pPr>
        <w:widowControl w:val="0"/>
        <w:autoSpaceDE w:val="0"/>
        <w:autoSpaceDN w:val="0"/>
        <w:adjustRightInd w:val="0"/>
        <w:ind w:firstLine="709"/>
        <w:jc w:val="both"/>
      </w:pPr>
    </w:p>
    <w:p w:rsidR="00C76704" w:rsidRDefault="00C76704" w:rsidP="00C7670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2.21. </w:t>
      </w:r>
      <w:proofErr w:type="gramStart"/>
      <w:r w:rsidR="009804AA">
        <w:t>При приёме на обучение по имеющим государственную аккредитацию образовательным программам начального и основного общего образования выбор языка образования, изучаемых родного языка из числа языков народа РФ, в том числе русского языка как родного языка осуществляется по заявлению родителей (законных представителей) детей.</w:t>
      </w:r>
      <w:proofErr w:type="gramEnd"/>
    </w:p>
    <w:p w:rsidR="00C76704" w:rsidRDefault="00C76704" w:rsidP="00C76704">
      <w:pPr>
        <w:widowControl w:val="0"/>
        <w:autoSpaceDE w:val="0"/>
        <w:autoSpaceDN w:val="0"/>
        <w:adjustRightInd w:val="0"/>
        <w:ind w:firstLine="709"/>
        <w:jc w:val="both"/>
      </w:pPr>
    </w:p>
    <w:p w:rsidR="00047D64" w:rsidRDefault="00C76704" w:rsidP="00047D64">
      <w:pPr>
        <w:ind w:firstLine="709"/>
        <w:jc w:val="both"/>
      </w:pPr>
      <w:r>
        <w:t>2.22.</w:t>
      </w:r>
      <w:r w:rsidR="00662E6A" w:rsidRPr="00662E6A">
        <w:t xml:space="preserve"> Прием детей </w:t>
      </w:r>
      <w:r w:rsidR="00337CDE">
        <w:t xml:space="preserve">на </w:t>
      </w:r>
      <w:proofErr w:type="gramStart"/>
      <w:r w:rsidR="00337CDE">
        <w:t>обучение</w:t>
      </w:r>
      <w:proofErr w:type="gramEnd"/>
      <w:r w:rsidR="00337CDE">
        <w:t xml:space="preserve"> по основным общеобразовательным программам</w:t>
      </w:r>
      <w:r w:rsidR="00662E6A" w:rsidRPr="00662E6A">
        <w:t xml:space="preserve"> осуществляется по личному заявлению родителя (законного представителя) ребенка</w:t>
      </w:r>
      <w:r w:rsidR="00337CDE">
        <w:t xml:space="preserve"> или поступающего</w:t>
      </w:r>
      <w:r w:rsidR="00662E6A" w:rsidRPr="00662E6A">
        <w:t>.</w:t>
      </w:r>
    </w:p>
    <w:p w:rsidR="00AD3819" w:rsidRDefault="00AD3819" w:rsidP="00047D64">
      <w:pPr>
        <w:ind w:firstLine="709"/>
        <w:jc w:val="both"/>
      </w:pPr>
    </w:p>
    <w:p w:rsidR="00C824E3" w:rsidRPr="00C824E3" w:rsidRDefault="00C76704" w:rsidP="00984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2.23.</w:t>
      </w:r>
      <w:r w:rsidR="00C824E3" w:rsidRPr="00C824E3">
        <w:rPr>
          <w:rFonts w:ascii="Times New Roman" w:hAnsi="Times New Roman" w:cs="Times New Roman"/>
          <w:sz w:val="24"/>
          <w:szCs w:val="24"/>
        </w:rPr>
        <w:t xml:space="preserve"> Заявление о приеме на обучение и документы для приема на обучение</w:t>
      </w:r>
      <w:r w:rsidR="003E6C54">
        <w:rPr>
          <w:rFonts w:ascii="Times New Roman" w:hAnsi="Times New Roman" w:cs="Times New Roman"/>
          <w:sz w:val="24"/>
          <w:szCs w:val="24"/>
        </w:rPr>
        <w:t>, указанные в п.</w:t>
      </w:r>
      <w:r w:rsidR="00F90DF5">
        <w:rPr>
          <w:rFonts w:ascii="Times New Roman" w:hAnsi="Times New Roman" w:cs="Times New Roman"/>
          <w:sz w:val="24"/>
          <w:szCs w:val="24"/>
        </w:rPr>
        <w:t>2.</w:t>
      </w:r>
      <w:r w:rsidR="003E6C54">
        <w:rPr>
          <w:rFonts w:ascii="Times New Roman" w:hAnsi="Times New Roman" w:cs="Times New Roman"/>
          <w:sz w:val="24"/>
          <w:szCs w:val="24"/>
        </w:rPr>
        <w:t>26 настоящих Правил</w:t>
      </w:r>
      <w:r w:rsidR="00EA2CF0">
        <w:rPr>
          <w:rFonts w:ascii="Times New Roman" w:hAnsi="Times New Roman" w:cs="Times New Roman"/>
          <w:sz w:val="24"/>
          <w:szCs w:val="24"/>
        </w:rPr>
        <w:t xml:space="preserve"> </w:t>
      </w:r>
      <w:r w:rsidR="00C824E3" w:rsidRPr="00C824E3">
        <w:rPr>
          <w:rFonts w:ascii="Times New Roman" w:hAnsi="Times New Roman" w:cs="Times New Roman"/>
          <w:sz w:val="24"/>
          <w:szCs w:val="24"/>
        </w:rPr>
        <w:t>подаются одним из следующих способов:</w:t>
      </w:r>
    </w:p>
    <w:p w:rsidR="003E6C54" w:rsidRDefault="003E6C54" w:rsidP="00984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электронной форме посредством ЕПГУ;</w:t>
      </w:r>
      <w:r w:rsidR="00EA2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4E3" w:rsidRDefault="00EA2CF0" w:rsidP="00984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24E3" w:rsidRPr="00C824E3">
        <w:rPr>
          <w:rFonts w:ascii="Times New Roman" w:hAnsi="Times New Roman" w:cs="Times New Roman"/>
          <w:sz w:val="24"/>
          <w:szCs w:val="24"/>
        </w:rPr>
        <w:t>с использованием функц</w:t>
      </w:r>
      <w:r w:rsidR="003E6C54">
        <w:rPr>
          <w:rFonts w:ascii="Times New Roman" w:hAnsi="Times New Roman" w:cs="Times New Roman"/>
          <w:sz w:val="24"/>
          <w:szCs w:val="24"/>
        </w:rPr>
        <w:t>ионала (сервисов) региональных</w:t>
      </w:r>
      <w:r w:rsidR="00C824E3" w:rsidRPr="00C824E3">
        <w:rPr>
          <w:rFonts w:ascii="Times New Roman" w:hAnsi="Times New Roman" w:cs="Times New Roman"/>
          <w:sz w:val="24"/>
          <w:szCs w:val="24"/>
        </w:rPr>
        <w:t xml:space="preserve"> государственных информационны</w:t>
      </w:r>
      <w:r w:rsidR="003E6C54">
        <w:rPr>
          <w:rFonts w:ascii="Times New Roman" w:hAnsi="Times New Roman" w:cs="Times New Roman"/>
          <w:sz w:val="24"/>
          <w:szCs w:val="24"/>
        </w:rPr>
        <w:t>х</w:t>
      </w:r>
      <w:r w:rsidR="00C824E3" w:rsidRPr="00C824E3">
        <w:rPr>
          <w:rFonts w:ascii="Times New Roman" w:hAnsi="Times New Roman" w:cs="Times New Roman"/>
          <w:sz w:val="24"/>
          <w:szCs w:val="24"/>
        </w:rPr>
        <w:t xml:space="preserve"> систем субъектов Российской Федерации, созданны</w:t>
      </w:r>
      <w:r w:rsidR="003E6C54">
        <w:rPr>
          <w:rFonts w:ascii="Times New Roman" w:hAnsi="Times New Roman" w:cs="Times New Roman"/>
          <w:sz w:val="24"/>
          <w:szCs w:val="24"/>
        </w:rPr>
        <w:t>х</w:t>
      </w:r>
      <w:r w:rsidR="00C824E3" w:rsidRPr="00C824E3"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субъектов Российской Федерации (при наличии)</w:t>
      </w:r>
      <w:r w:rsidR="003E6C54">
        <w:rPr>
          <w:rFonts w:ascii="Times New Roman" w:hAnsi="Times New Roman" w:cs="Times New Roman"/>
          <w:sz w:val="24"/>
          <w:szCs w:val="24"/>
        </w:rPr>
        <w:t>, интегрированных с ЕПГУ;</w:t>
      </w:r>
    </w:p>
    <w:p w:rsidR="003E6C54" w:rsidRPr="003E6C54" w:rsidRDefault="003E6C54" w:rsidP="003E6C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C54">
        <w:rPr>
          <w:rFonts w:ascii="Times New Roman" w:hAnsi="Times New Roman" w:cs="Times New Roman"/>
          <w:sz w:val="24"/>
          <w:szCs w:val="24"/>
        </w:rPr>
        <w:t>- через операторов почтовой связи общего пользования заказным письмом с уведомлением о вручении;</w:t>
      </w:r>
    </w:p>
    <w:p w:rsidR="003E6C54" w:rsidRPr="00C824E3" w:rsidRDefault="0010354A" w:rsidP="00984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54A">
        <w:rPr>
          <w:rFonts w:ascii="Times New Roman" w:hAnsi="Times New Roman" w:cs="Times New Roman"/>
          <w:sz w:val="24"/>
          <w:szCs w:val="24"/>
        </w:rPr>
        <w:t>- лично в общеобразовательную организацию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24E3" w:rsidRDefault="00C824E3" w:rsidP="00984EFA">
      <w:pPr>
        <w:pStyle w:val="ConsPlusNormal"/>
        <w:ind w:firstLine="540"/>
        <w:jc w:val="both"/>
      </w:pPr>
      <w:r w:rsidRPr="00C824E3">
        <w:rPr>
          <w:rFonts w:ascii="Times New Roman" w:hAnsi="Times New Roman" w:cs="Times New Roman"/>
          <w:sz w:val="24"/>
          <w:szCs w:val="24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</w:t>
      </w:r>
      <w:r>
        <w:t>.</w:t>
      </w:r>
    </w:p>
    <w:p w:rsidR="00622EDA" w:rsidRDefault="00B838A0" w:rsidP="00984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заявления о приёме на обучение направляется на указанных в заявлении о приёме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>
        <w:rPr>
          <w:rFonts w:ascii="Times New Roman" w:hAnsi="Times New Roman" w:cs="Times New Roman"/>
          <w:sz w:val="24"/>
          <w:szCs w:val="24"/>
        </w:rPr>
        <w:t>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преставителем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>) ребёнка или поступающим).</w:t>
      </w:r>
    </w:p>
    <w:p w:rsidR="00AD3819" w:rsidRDefault="00AD3819" w:rsidP="00984EFA">
      <w:pPr>
        <w:pStyle w:val="ConsPlusNormal"/>
        <w:ind w:firstLine="540"/>
        <w:jc w:val="both"/>
      </w:pPr>
    </w:p>
    <w:p w:rsidR="00EA2CF0" w:rsidRPr="00EA2CF0" w:rsidRDefault="00C76704" w:rsidP="00984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2.24.</w:t>
      </w:r>
      <w:r w:rsidR="00EA2CF0">
        <w:rPr>
          <w:rFonts w:ascii="Times New Roman" w:hAnsi="Times New Roman" w:cs="Times New Roman"/>
          <w:sz w:val="24"/>
          <w:szCs w:val="24"/>
        </w:rPr>
        <w:t xml:space="preserve"> </w:t>
      </w:r>
      <w:r w:rsidR="00EA2CF0" w:rsidRPr="00EA2CF0">
        <w:rPr>
          <w:rFonts w:ascii="Times New Roman" w:hAnsi="Times New Roman" w:cs="Times New Roman"/>
          <w:sz w:val="24"/>
          <w:szCs w:val="24"/>
        </w:rPr>
        <w:t>В заявлении о приеме на обучение родителем (законным представителем) ребенка</w:t>
      </w:r>
      <w:r w:rsidR="00EA2CF0">
        <w:rPr>
          <w:rFonts w:ascii="Times New Roman" w:hAnsi="Times New Roman" w:cs="Times New Roman"/>
          <w:sz w:val="24"/>
          <w:szCs w:val="24"/>
        </w:rPr>
        <w:t xml:space="preserve"> </w:t>
      </w:r>
      <w:r w:rsidR="00372594">
        <w:rPr>
          <w:rFonts w:ascii="Times New Roman" w:hAnsi="Times New Roman" w:cs="Times New Roman"/>
          <w:sz w:val="24"/>
          <w:szCs w:val="24"/>
        </w:rPr>
        <w:t xml:space="preserve">или поступающего </w:t>
      </w:r>
      <w:r w:rsidR="00EA2CF0" w:rsidRPr="00EA2CF0">
        <w:rPr>
          <w:rFonts w:ascii="Times New Roman" w:hAnsi="Times New Roman" w:cs="Times New Roman"/>
          <w:sz w:val="24"/>
          <w:szCs w:val="24"/>
        </w:rPr>
        <w:t>указываются следующие сведения:</w:t>
      </w:r>
    </w:p>
    <w:p w:rsidR="00EA2CF0" w:rsidRPr="00EA2CF0" w:rsidRDefault="00C76704" w:rsidP="00C767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2CF0" w:rsidRPr="00EA2CF0">
        <w:rPr>
          <w:rFonts w:ascii="Times New Roman" w:hAnsi="Times New Roman" w:cs="Times New Roman"/>
          <w:sz w:val="24"/>
          <w:szCs w:val="24"/>
        </w:rPr>
        <w:t>фамилия, имя, отчество (при наличии) ребенка или поступающего;</w:t>
      </w:r>
    </w:p>
    <w:p w:rsidR="00EA2CF0" w:rsidRPr="00EA2CF0" w:rsidRDefault="00C76704" w:rsidP="00C767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2CF0" w:rsidRPr="00EA2CF0">
        <w:rPr>
          <w:rFonts w:ascii="Times New Roman" w:hAnsi="Times New Roman" w:cs="Times New Roman"/>
          <w:sz w:val="24"/>
          <w:szCs w:val="24"/>
        </w:rPr>
        <w:t>дата рождения ребенка или поступающего;</w:t>
      </w:r>
    </w:p>
    <w:p w:rsidR="00EA2CF0" w:rsidRPr="00EA2CF0" w:rsidRDefault="00C76704" w:rsidP="00C767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2CF0" w:rsidRPr="00EA2CF0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ребенка или поступающего;</w:t>
      </w:r>
    </w:p>
    <w:p w:rsidR="00EA2CF0" w:rsidRPr="00EA2CF0" w:rsidRDefault="00C76704" w:rsidP="00C767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2CF0" w:rsidRPr="00EA2CF0">
        <w:rPr>
          <w:rFonts w:ascii="Times New Roman" w:hAnsi="Times New Roman" w:cs="Times New Roman"/>
          <w:sz w:val="24"/>
          <w:szCs w:val="24"/>
        </w:rPr>
        <w:t>фамилия, имя, отчество (при наличии) родител</w:t>
      </w:r>
      <w:proofErr w:type="gramStart"/>
      <w:r w:rsidR="00EA2CF0" w:rsidRPr="00EA2CF0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EA2CF0" w:rsidRPr="00EA2CF0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="00EA2CF0" w:rsidRPr="00EA2CF0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EA2CF0" w:rsidRPr="00EA2CF0">
        <w:rPr>
          <w:rFonts w:ascii="Times New Roman" w:hAnsi="Times New Roman" w:cs="Times New Roman"/>
          <w:sz w:val="24"/>
          <w:szCs w:val="24"/>
        </w:rPr>
        <w:t>) представителя(ей) ребенка;</w:t>
      </w:r>
    </w:p>
    <w:p w:rsidR="00EA2CF0" w:rsidRPr="00EA2CF0" w:rsidRDefault="00C76704" w:rsidP="00C767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2CF0" w:rsidRPr="00EA2CF0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родител</w:t>
      </w:r>
      <w:proofErr w:type="gramStart"/>
      <w:r w:rsidR="00EA2CF0" w:rsidRPr="00EA2CF0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EA2CF0" w:rsidRPr="00EA2CF0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="00EA2CF0" w:rsidRPr="00EA2CF0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EA2CF0" w:rsidRPr="00EA2CF0">
        <w:rPr>
          <w:rFonts w:ascii="Times New Roman" w:hAnsi="Times New Roman" w:cs="Times New Roman"/>
          <w:sz w:val="24"/>
          <w:szCs w:val="24"/>
        </w:rPr>
        <w:t>) представителя(ей) ребенка;</w:t>
      </w:r>
    </w:p>
    <w:p w:rsidR="00EA2CF0" w:rsidRPr="00EA2CF0" w:rsidRDefault="00C76704" w:rsidP="00C767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2CF0" w:rsidRPr="00EA2CF0">
        <w:rPr>
          <w:rFonts w:ascii="Times New Roman" w:hAnsi="Times New Roman" w:cs="Times New Roman"/>
          <w:sz w:val="24"/>
          <w:szCs w:val="24"/>
        </w:rPr>
        <w:t>адре</w:t>
      </w:r>
      <w:proofErr w:type="gramStart"/>
      <w:r w:rsidR="00EA2CF0" w:rsidRPr="00EA2CF0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EA2CF0" w:rsidRPr="00EA2CF0">
        <w:rPr>
          <w:rFonts w:ascii="Times New Roman" w:hAnsi="Times New Roman" w:cs="Times New Roman"/>
          <w:sz w:val="24"/>
          <w:szCs w:val="24"/>
        </w:rPr>
        <w:t>а) электронной почты, номер(а) телефона(</w:t>
      </w:r>
      <w:proofErr w:type="spellStart"/>
      <w:r w:rsidR="00EA2CF0" w:rsidRPr="00EA2CF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EA2CF0" w:rsidRPr="00EA2CF0">
        <w:rPr>
          <w:rFonts w:ascii="Times New Roman" w:hAnsi="Times New Roman" w:cs="Times New Roman"/>
          <w:sz w:val="24"/>
          <w:szCs w:val="24"/>
        </w:rPr>
        <w:t>) (при наличии) родителя(ей) (законного(</w:t>
      </w:r>
      <w:proofErr w:type="spellStart"/>
      <w:r w:rsidR="00EA2CF0" w:rsidRPr="00EA2CF0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EA2CF0" w:rsidRPr="00EA2CF0"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поступающего;</w:t>
      </w:r>
    </w:p>
    <w:p w:rsidR="00EA2CF0" w:rsidRPr="00EA2CF0" w:rsidRDefault="00C76704" w:rsidP="00C767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2CF0" w:rsidRPr="00EA2CF0">
        <w:rPr>
          <w:rFonts w:ascii="Times New Roman" w:hAnsi="Times New Roman" w:cs="Times New Roman"/>
          <w:sz w:val="24"/>
          <w:szCs w:val="24"/>
        </w:rPr>
        <w:t>о наличии права внеочередного, первоочередного или преимущественного приема;</w:t>
      </w:r>
    </w:p>
    <w:p w:rsidR="00EA2CF0" w:rsidRPr="00EA2CF0" w:rsidRDefault="00C76704" w:rsidP="00C767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2CF0" w:rsidRPr="00EA2CF0">
        <w:rPr>
          <w:rFonts w:ascii="Times New Roman" w:hAnsi="Times New Roman" w:cs="Times New Roman"/>
          <w:sz w:val="24"/>
          <w:szCs w:val="24"/>
        </w:rPr>
        <w:t xml:space="preserve">о потребности ребенка или поступающего в </w:t>
      </w:r>
      <w:proofErr w:type="gramStart"/>
      <w:r w:rsidR="00EA2CF0" w:rsidRPr="00EA2CF0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="00EA2CF0" w:rsidRPr="00EA2CF0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="00EA2CF0" w:rsidRPr="00EA2CF0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="00EA2CF0" w:rsidRPr="00EA2CF0">
        <w:rPr>
          <w:rFonts w:ascii="Times New Roman" w:hAnsi="Times New Roman" w:cs="Times New Roman"/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EA2CF0" w:rsidRPr="00EA2CF0" w:rsidRDefault="00C76704" w:rsidP="00C767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2CF0" w:rsidRPr="00EA2CF0">
        <w:rPr>
          <w:rFonts w:ascii="Times New Roman" w:hAnsi="Times New Roman" w:cs="Times New Roman"/>
          <w:sz w:val="24"/>
          <w:szCs w:val="24"/>
        </w:rPr>
        <w:t>согласие родител</w:t>
      </w:r>
      <w:proofErr w:type="gramStart"/>
      <w:r w:rsidR="00EA2CF0" w:rsidRPr="00EA2CF0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EA2CF0" w:rsidRPr="00EA2CF0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="00EA2CF0" w:rsidRPr="00EA2CF0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EA2CF0" w:rsidRPr="00EA2CF0">
        <w:rPr>
          <w:rFonts w:ascii="Times New Roman" w:hAnsi="Times New Roman" w:cs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EA2CF0" w:rsidRPr="00EA2CF0" w:rsidRDefault="00C76704" w:rsidP="00C767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2CF0" w:rsidRPr="00EA2CF0">
        <w:rPr>
          <w:rFonts w:ascii="Times New Roman" w:hAnsi="Times New Roman" w:cs="Times New Roman"/>
          <w:sz w:val="24"/>
          <w:szCs w:val="24"/>
        </w:rPr>
        <w:t xml:space="preserve">согласие поступающего, достигшего возраста восемнадцати лет, на </w:t>
      </w:r>
      <w:proofErr w:type="gramStart"/>
      <w:r w:rsidR="00EA2CF0" w:rsidRPr="00EA2CF0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EA2CF0" w:rsidRPr="00EA2CF0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EA2CF0" w:rsidRPr="00EA2CF0" w:rsidRDefault="00C76704" w:rsidP="00C767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2CF0" w:rsidRPr="00EA2CF0">
        <w:rPr>
          <w:rFonts w:ascii="Times New Roman" w:hAnsi="Times New Roman" w:cs="Times New Roman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EA2CF0" w:rsidRPr="00EA2CF0" w:rsidRDefault="00C76704" w:rsidP="00C767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2CF0" w:rsidRPr="00EA2CF0"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EA2CF0" w:rsidRDefault="00C76704" w:rsidP="00C767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2CF0" w:rsidRPr="00EA2CF0">
        <w:rPr>
          <w:rFonts w:ascii="Times New Roman" w:hAnsi="Times New Roman" w:cs="Times New Roman"/>
          <w:sz w:val="24"/>
          <w:szCs w:val="24"/>
        </w:rPr>
        <w:t>факт ознакомления родител</w:t>
      </w:r>
      <w:proofErr w:type="gramStart"/>
      <w:r w:rsidR="00EA2CF0" w:rsidRPr="00EA2CF0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EA2CF0" w:rsidRPr="00EA2CF0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="00EA2CF0" w:rsidRPr="00EA2CF0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EA2CF0" w:rsidRPr="00EA2CF0"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59333E">
        <w:rPr>
          <w:rFonts w:ascii="Times New Roman" w:hAnsi="Times New Roman" w:cs="Times New Roman"/>
          <w:sz w:val="24"/>
          <w:szCs w:val="24"/>
        </w:rPr>
        <w:t>;</w:t>
      </w:r>
    </w:p>
    <w:p w:rsidR="0059333E" w:rsidRDefault="0059333E" w:rsidP="00C767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согласие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</w:t>
      </w:r>
      <w:r w:rsidR="00E018D1">
        <w:rPr>
          <w:rFonts w:ascii="Times New Roman" w:hAnsi="Times New Roman" w:cs="Times New Roman"/>
          <w:sz w:val="24"/>
          <w:szCs w:val="24"/>
        </w:rPr>
        <w:t>ви</w:t>
      </w:r>
      <w:r>
        <w:rPr>
          <w:rFonts w:ascii="Times New Roman" w:hAnsi="Times New Roman" w:cs="Times New Roman"/>
          <w:sz w:val="24"/>
          <w:szCs w:val="24"/>
        </w:rPr>
        <w:t>теля(ей) ребёнка на обработку персональных данных.</w:t>
      </w:r>
    </w:p>
    <w:p w:rsidR="00372594" w:rsidRPr="00EA2CF0" w:rsidRDefault="00372594" w:rsidP="00C767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E6A" w:rsidRDefault="00C76704" w:rsidP="00C76704">
      <w:pPr>
        <w:ind w:firstLine="540"/>
        <w:jc w:val="both"/>
      </w:pPr>
      <w:r>
        <w:t xml:space="preserve">2.25. </w:t>
      </w:r>
      <w:r w:rsidR="00EA2CF0">
        <w:t xml:space="preserve">Образец заявления о приеме на обучение размещается ГБОУ на </w:t>
      </w:r>
      <w:proofErr w:type="gramStart"/>
      <w:r w:rsidR="00EA2CF0">
        <w:t>своих</w:t>
      </w:r>
      <w:proofErr w:type="gramEnd"/>
      <w:r w:rsidR="00EA2CF0">
        <w:t xml:space="preserve"> информационном стенде и официальном сайте в сети Интернет.</w:t>
      </w:r>
    </w:p>
    <w:p w:rsidR="00D978C0" w:rsidRDefault="00D978C0" w:rsidP="00C76704">
      <w:pPr>
        <w:ind w:firstLine="540"/>
        <w:jc w:val="both"/>
      </w:pPr>
    </w:p>
    <w:p w:rsidR="00FA2AFF" w:rsidRPr="00FA2AFF" w:rsidRDefault="00C76704" w:rsidP="00984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2.26. </w:t>
      </w:r>
      <w:r w:rsidR="00FA2AFF" w:rsidRPr="00FA2AFF">
        <w:rPr>
          <w:rFonts w:ascii="Times New Roman" w:hAnsi="Times New Roman" w:cs="Times New Roman"/>
          <w:sz w:val="24"/>
          <w:szCs w:val="24"/>
        </w:rPr>
        <w:t>Для приема родител</w:t>
      </w:r>
      <w:proofErr w:type="gramStart"/>
      <w:r w:rsidR="00FA2AFF" w:rsidRPr="00FA2AFF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="00FA2AFF" w:rsidRPr="00FA2AFF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="00FA2AFF" w:rsidRPr="00FA2AFF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FA2AFF" w:rsidRPr="00FA2AFF">
        <w:rPr>
          <w:rFonts w:ascii="Times New Roman" w:hAnsi="Times New Roman" w:cs="Times New Roman"/>
          <w:sz w:val="24"/>
          <w:szCs w:val="24"/>
        </w:rPr>
        <w:t>) представитель(и) ребенка</w:t>
      </w:r>
      <w:r w:rsidR="006B3A08">
        <w:rPr>
          <w:rFonts w:ascii="Times New Roman" w:hAnsi="Times New Roman" w:cs="Times New Roman"/>
          <w:sz w:val="24"/>
          <w:szCs w:val="24"/>
        </w:rPr>
        <w:t xml:space="preserve"> или поступающий</w:t>
      </w:r>
      <w:r w:rsidR="00FA2AFF" w:rsidRPr="00FA2AFF">
        <w:rPr>
          <w:rFonts w:ascii="Times New Roman" w:hAnsi="Times New Roman" w:cs="Times New Roman"/>
          <w:sz w:val="24"/>
          <w:szCs w:val="24"/>
        </w:rPr>
        <w:t xml:space="preserve"> представляют следующие документы:</w:t>
      </w:r>
    </w:p>
    <w:p w:rsidR="00FA2AFF" w:rsidRPr="00FA2AFF" w:rsidRDefault="00FA2AFF" w:rsidP="0073582F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77"/>
      <w:bookmarkEnd w:id="1"/>
      <w:r w:rsidRPr="00FA2AFF"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FA2AFF" w:rsidRDefault="00FA2AFF" w:rsidP="0073582F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2AFF">
        <w:rPr>
          <w:rFonts w:ascii="Times New Roman" w:hAnsi="Times New Roman" w:cs="Times New Roman"/>
          <w:sz w:val="24"/>
          <w:szCs w:val="24"/>
        </w:rPr>
        <w:t>копию свидетельства о рождении ребенка или документа, подтверждающего родство заявителя;</w:t>
      </w:r>
    </w:p>
    <w:p w:rsidR="000626B3" w:rsidRPr="00FA2AFF" w:rsidRDefault="000626B3" w:rsidP="0073582F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свидетельства о рождении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полнородных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брата и (или) сестры (в случае использования</w:t>
      </w:r>
      <w:r w:rsidR="00684691">
        <w:rPr>
          <w:rFonts w:ascii="Times New Roman" w:hAnsi="Times New Roman" w:cs="Times New Roman"/>
          <w:sz w:val="24"/>
          <w:szCs w:val="24"/>
        </w:rPr>
        <w:t xml:space="preserve"> права преимущественного приема на обучение по образовательным программам начального общего образования ребёнка в обра</w:t>
      </w:r>
      <w:r w:rsidR="00A67C18">
        <w:rPr>
          <w:rFonts w:ascii="Times New Roman" w:hAnsi="Times New Roman" w:cs="Times New Roman"/>
          <w:sz w:val="24"/>
          <w:szCs w:val="24"/>
        </w:rPr>
        <w:t xml:space="preserve">зовательную организацию, в которой обучаются его полнородные и </w:t>
      </w:r>
      <w:proofErr w:type="spellStart"/>
      <w:r w:rsidR="00A67C18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="00A67C18">
        <w:rPr>
          <w:rFonts w:ascii="Times New Roman" w:hAnsi="Times New Roman" w:cs="Times New Roman"/>
          <w:sz w:val="24"/>
          <w:szCs w:val="24"/>
        </w:rPr>
        <w:t xml:space="preserve"> брат и (или) сестра);</w:t>
      </w:r>
    </w:p>
    <w:p w:rsidR="00FA2AFF" w:rsidRPr="00FA2AFF" w:rsidRDefault="00FA2AFF" w:rsidP="0073582F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2AFF">
        <w:rPr>
          <w:rFonts w:ascii="Times New Roman" w:hAnsi="Times New Roman" w:cs="Times New Roman"/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FA2AFF" w:rsidRPr="00FA2AFF" w:rsidRDefault="00FA2AFF" w:rsidP="0073582F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80"/>
      <w:bookmarkEnd w:id="2"/>
      <w:r w:rsidRPr="00FA2AFF">
        <w:rPr>
          <w:rFonts w:ascii="Times New Roman" w:hAnsi="Times New Roman" w:cs="Times New Roman"/>
          <w:sz w:val="24"/>
          <w:szCs w:val="24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</w:t>
      </w:r>
      <w:r w:rsidRPr="00FA2AFF">
        <w:rPr>
          <w:rFonts w:ascii="Times New Roman" w:hAnsi="Times New Roman" w:cs="Times New Roman"/>
          <w:sz w:val="24"/>
          <w:szCs w:val="24"/>
        </w:rPr>
        <w:lastRenderedPageBreak/>
        <w:t>регистрации по месту жительства (в случае приема на обучение ребенка или поступающего, проживающего на закрепленной территории;</w:t>
      </w:r>
    </w:p>
    <w:p w:rsidR="00FA2AFF" w:rsidRPr="00FA2AFF" w:rsidRDefault="00A67C18" w:rsidP="0073582F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право внеочередного, </w:t>
      </w:r>
      <w:r w:rsidR="00FA2AFF" w:rsidRPr="00FA2AFF">
        <w:rPr>
          <w:rFonts w:ascii="Times New Roman" w:hAnsi="Times New Roman" w:cs="Times New Roman"/>
          <w:sz w:val="24"/>
          <w:szCs w:val="24"/>
        </w:rPr>
        <w:t>первоочередного</w:t>
      </w:r>
      <w:r>
        <w:rPr>
          <w:rFonts w:ascii="Times New Roman" w:hAnsi="Times New Roman" w:cs="Times New Roman"/>
          <w:sz w:val="24"/>
          <w:szCs w:val="24"/>
        </w:rPr>
        <w:t xml:space="preserve"> или преимущественного</w:t>
      </w:r>
      <w:r w:rsidR="00FA2AFF" w:rsidRPr="00FA2AFF">
        <w:rPr>
          <w:rFonts w:ascii="Times New Roman" w:hAnsi="Times New Roman" w:cs="Times New Roman"/>
          <w:sz w:val="24"/>
          <w:szCs w:val="24"/>
        </w:rPr>
        <w:t xml:space="preserve"> приема на </w:t>
      </w:r>
      <w:proofErr w:type="gramStart"/>
      <w:r w:rsidR="00FA2AFF" w:rsidRPr="00FA2AFF">
        <w:rPr>
          <w:rFonts w:ascii="Times New Roman" w:hAnsi="Times New Roman" w:cs="Times New Roman"/>
          <w:sz w:val="24"/>
          <w:szCs w:val="24"/>
        </w:rPr>
        <w:t>обучение</w:t>
      </w:r>
      <w:r w:rsidR="003E6EF0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3E6EF0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основного общего и среднего общего образования, интегрированным с дополнительными </w:t>
      </w:r>
      <w:proofErr w:type="spellStart"/>
      <w:r w:rsidR="003E6EF0">
        <w:rPr>
          <w:rFonts w:ascii="Times New Roman" w:hAnsi="Times New Roman" w:cs="Times New Roman"/>
          <w:sz w:val="24"/>
          <w:szCs w:val="24"/>
        </w:rPr>
        <w:t>общеразвивающими</w:t>
      </w:r>
      <w:proofErr w:type="spellEnd"/>
      <w:r w:rsidR="003E6EF0">
        <w:rPr>
          <w:rFonts w:ascii="Times New Roman" w:hAnsi="Times New Roman" w:cs="Times New Roman"/>
          <w:sz w:val="24"/>
          <w:szCs w:val="24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казначейства</w:t>
      </w:r>
      <w:r w:rsidR="00FA2AFF" w:rsidRPr="00FA2AFF">
        <w:rPr>
          <w:rFonts w:ascii="Times New Roman" w:hAnsi="Times New Roman" w:cs="Times New Roman"/>
          <w:sz w:val="24"/>
          <w:szCs w:val="24"/>
        </w:rPr>
        <w:t>;</w:t>
      </w:r>
    </w:p>
    <w:p w:rsidR="00FA2AFF" w:rsidRPr="00FA2AFF" w:rsidRDefault="00FA2AFF" w:rsidP="0073582F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2AFF">
        <w:rPr>
          <w:rFonts w:ascii="Times New Roman" w:hAnsi="Times New Roman" w:cs="Times New Roman"/>
          <w:sz w:val="24"/>
          <w:szCs w:val="24"/>
        </w:rPr>
        <w:t xml:space="preserve">копию заключения </w:t>
      </w:r>
      <w:proofErr w:type="spellStart"/>
      <w:r w:rsidRPr="00FA2AFF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FA2AFF">
        <w:rPr>
          <w:rFonts w:ascii="Times New Roman" w:hAnsi="Times New Roman" w:cs="Times New Roman"/>
          <w:sz w:val="24"/>
          <w:szCs w:val="24"/>
        </w:rPr>
        <w:t xml:space="preserve"> комиссии (при наличии).</w:t>
      </w:r>
    </w:p>
    <w:p w:rsidR="00047D64" w:rsidRDefault="00020CC3" w:rsidP="00984EFA">
      <w:pPr>
        <w:ind w:firstLine="709"/>
        <w:jc w:val="both"/>
        <w:rPr>
          <w:highlight w:val="yellow"/>
        </w:rPr>
      </w:pPr>
      <w:r>
        <w:t xml:space="preserve">При посещении ГБОУ </w:t>
      </w:r>
      <w:r w:rsidR="00FA2AFF">
        <w:t>и (или) очном взаимодействии с уполномоченными должностными лицами общеобразовательной организации родител</w:t>
      </w:r>
      <w:proofErr w:type="gramStart"/>
      <w:r w:rsidR="00FA2AFF">
        <w:t>ь(</w:t>
      </w:r>
      <w:proofErr w:type="gramEnd"/>
      <w:r w:rsidR="00FA2AFF">
        <w:t>и) (законный(</w:t>
      </w:r>
      <w:proofErr w:type="spellStart"/>
      <w:r w:rsidR="00FA2AFF">
        <w:t>ые</w:t>
      </w:r>
      <w:proofErr w:type="spellEnd"/>
      <w:r w:rsidR="00FA2AFF">
        <w:t>) представитель(и) ребенка предъявляет(ют) оригиналы документов, указанн</w:t>
      </w:r>
      <w:r w:rsidR="003E6EF0">
        <w:t>ых выше в данном пункте правил, а поступающий – оригинал документа, удостоверяющего личность поступающего.</w:t>
      </w:r>
    </w:p>
    <w:p w:rsidR="00FA2AFF" w:rsidRPr="00FA2AFF" w:rsidRDefault="00265454" w:rsidP="00984EFA">
      <w:pPr>
        <w:widowControl w:val="0"/>
        <w:autoSpaceDE w:val="0"/>
        <w:autoSpaceDN w:val="0"/>
        <w:adjustRightInd w:val="0"/>
        <w:ind w:firstLine="567"/>
        <w:jc w:val="both"/>
      </w:pPr>
      <w:r w:rsidRPr="00FA2AFF">
        <w:t xml:space="preserve"> </w:t>
      </w:r>
      <w:r w:rsidR="00FA2AFF" w:rsidRPr="00FA2AFF">
        <w:t xml:space="preserve">При приеме в ГБОУ </w:t>
      </w:r>
      <w:r w:rsidR="003E6EF0">
        <w:t xml:space="preserve">на </w:t>
      </w:r>
      <w:proofErr w:type="gramStart"/>
      <w:r w:rsidR="003E6EF0">
        <w:t>обучение по</w:t>
      </w:r>
      <w:proofErr w:type="gramEnd"/>
      <w:r w:rsidR="003E6EF0">
        <w:t xml:space="preserve"> образовательным программам</w:t>
      </w:r>
      <w:r w:rsidR="00FA2AFF" w:rsidRPr="00FA2AFF">
        <w:t xml:space="preserve"> среднего общего образования представляется аттестат об основном общем образовании</w:t>
      </w:r>
      <w:r w:rsidR="003E6EF0">
        <w:t xml:space="preserve">, выданный в </w:t>
      </w:r>
      <w:proofErr w:type="spellStart"/>
      <w:r w:rsidR="003E6EF0">
        <w:t>усановленном</w:t>
      </w:r>
      <w:proofErr w:type="spellEnd"/>
      <w:r w:rsidR="003E6EF0">
        <w:t xml:space="preserve"> порядке</w:t>
      </w:r>
      <w:r w:rsidR="00FA2AFF" w:rsidRPr="00FA2AFF">
        <w:t>.</w:t>
      </w:r>
    </w:p>
    <w:p w:rsidR="00FA2AFF" w:rsidRPr="00FA2AFF" w:rsidRDefault="00FA2AFF" w:rsidP="00984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AFF">
        <w:rPr>
          <w:rFonts w:ascii="Times New Roman" w:hAnsi="Times New Roman" w:cs="Times New Roman"/>
          <w:sz w:val="24"/>
          <w:szCs w:val="24"/>
        </w:rPr>
        <w:t>Родител</w:t>
      </w:r>
      <w:proofErr w:type="gramStart"/>
      <w:r w:rsidRPr="00FA2AFF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FA2AFF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Pr="00FA2AFF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FA2AFF">
        <w:rPr>
          <w:rFonts w:ascii="Times New Roman" w:hAnsi="Times New Roman" w:cs="Times New Roman"/>
          <w:sz w:val="24"/>
          <w:szCs w:val="24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FA2AFF" w:rsidRDefault="00FA2AFF" w:rsidP="00984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AFF">
        <w:rPr>
          <w:rFonts w:ascii="Times New Roman" w:hAnsi="Times New Roman" w:cs="Times New Roman"/>
          <w:sz w:val="24"/>
          <w:szCs w:val="24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12" w:history="1">
        <w:r w:rsidRPr="00FA2AFF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FA2AFF">
        <w:rPr>
          <w:rFonts w:ascii="Times New Roman" w:hAnsi="Times New Roman" w:cs="Times New Roman"/>
          <w:sz w:val="24"/>
          <w:szCs w:val="24"/>
        </w:rPr>
        <w:t xml:space="preserve"> переводом на русский язык.</w:t>
      </w:r>
    </w:p>
    <w:p w:rsidR="00D978C0" w:rsidRDefault="00D978C0" w:rsidP="00984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AFF" w:rsidRDefault="002E4ABD" w:rsidP="00984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2.27.</w:t>
      </w:r>
      <w:r w:rsidR="00FA2AFF">
        <w:rPr>
          <w:rFonts w:ascii="Times New Roman" w:hAnsi="Times New Roman" w:cs="Times New Roman"/>
          <w:sz w:val="24"/>
          <w:szCs w:val="24"/>
        </w:rPr>
        <w:t xml:space="preserve"> </w:t>
      </w:r>
      <w:r w:rsidR="00FA2AFF" w:rsidRPr="00FA2AFF">
        <w:rPr>
          <w:rFonts w:ascii="Times New Roman" w:hAnsi="Times New Roman" w:cs="Times New Roman"/>
          <w:sz w:val="24"/>
          <w:szCs w:val="24"/>
        </w:rPr>
        <w:t>Не допускается требовать представления других документов</w:t>
      </w:r>
      <w:r w:rsidR="00F90DF5">
        <w:rPr>
          <w:rFonts w:ascii="Times New Roman" w:hAnsi="Times New Roman" w:cs="Times New Roman"/>
          <w:sz w:val="24"/>
          <w:szCs w:val="24"/>
        </w:rPr>
        <w:t>, кроме предусмотренных пунктом 2.26 настоящих Правил,</w:t>
      </w:r>
      <w:r w:rsidR="00D645BC">
        <w:rPr>
          <w:rFonts w:ascii="Times New Roman" w:hAnsi="Times New Roman" w:cs="Times New Roman"/>
          <w:sz w:val="24"/>
          <w:szCs w:val="24"/>
        </w:rPr>
        <w:t xml:space="preserve"> </w:t>
      </w:r>
      <w:r w:rsidR="00FA2AFF" w:rsidRPr="00FA2AFF">
        <w:rPr>
          <w:rFonts w:ascii="Times New Roman" w:hAnsi="Times New Roman" w:cs="Times New Roman"/>
          <w:sz w:val="24"/>
          <w:szCs w:val="24"/>
        </w:rPr>
        <w:t xml:space="preserve">в качестве основания для приема на </w:t>
      </w:r>
      <w:proofErr w:type="gramStart"/>
      <w:r w:rsidR="00FA2AFF" w:rsidRPr="00FA2AFF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FA2AFF" w:rsidRPr="00FA2AFF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</w:t>
      </w:r>
      <w:r w:rsidR="00FA2AFF">
        <w:rPr>
          <w:rFonts w:ascii="Times New Roman" w:hAnsi="Times New Roman" w:cs="Times New Roman"/>
          <w:sz w:val="24"/>
          <w:szCs w:val="24"/>
        </w:rPr>
        <w:t>.</w:t>
      </w:r>
    </w:p>
    <w:p w:rsidR="00D645BC" w:rsidRDefault="00E667C0" w:rsidP="00984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подаче заявления о приёме на обучение в электронной форме посредством ЕПГУ не допускается требовать копий и оригиналов документов, предусмотренных пунктом 2.26 настоящих Правил, за исключением копий и оригиналов документов, </w:t>
      </w:r>
      <w:r w:rsidR="005816A9">
        <w:rPr>
          <w:rFonts w:ascii="Times New Roman" w:hAnsi="Times New Roman" w:cs="Times New Roman"/>
          <w:sz w:val="24"/>
          <w:szCs w:val="24"/>
        </w:rPr>
        <w:t>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D978C0" w:rsidRDefault="00D978C0" w:rsidP="00984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AFF" w:rsidRDefault="002E4ABD" w:rsidP="00984EF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2.28.</w:t>
      </w:r>
      <w:r w:rsidR="00FA2AFF">
        <w:rPr>
          <w:rFonts w:ascii="Times New Roman" w:hAnsi="Times New Roman" w:cs="Times New Roman"/>
          <w:sz w:val="24"/>
          <w:szCs w:val="24"/>
        </w:rPr>
        <w:t xml:space="preserve"> </w:t>
      </w:r>
      <w:r w:rsidR="00FA2AFF" w:rsidRPr="00FA2AFF">
        <w:rPr>
          <w:rFonts w:ascii="Times New Roman" w:hAnsi="Times New Roman" w:cs="Times New Roman"/>
          <w:sz w:val="24"/>
          <w:szCs w:val="24"/>
        </w:rPr>
        <w:t>Родител</w:t>
      </w:r>
      <w:proofErr w:type="gramStart"/>
      <w:r w:rsidR="00FA2AFF" w:rsidRPr="00FA2AFF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="00FA2AFF" w:rsidRPr="00FA2AFF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="00FA2AFF" w:rsidRPr="00FA2AFF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FA2AFF" w:rsidRPr="00FA2AFF">
        <w:rPr>
          <w:rFonts w:ascii="Times New Roman" w:hAnsi="Times New Roman" w:cs="Times New Roman"/>
          <w:sz w:val="24"/>
          <w:szCs w:val="24"/>
        </w:rPr>
        <w:t>) представитель(и) ребенка или поступающий имеют право по своему усмотрению</w:t>
      </w:r>
      <w:r w:rsidR="005825DB">
        <w:rPr>
          <w:rFonts w:ascii="Times New Roman" w:hAnsi="Times New Roman" w:cs="Times New Roman"/>
          <w:sz w:val="24"/>
          <w:szCs w:val="24"/>
        </w:rPr>
        <w:t xml:space="preserve"> самостоятельно</w:t>
      </w:r>
      <w:r w:rsidR="00FA2AFF" w:rsidRPr="00FA2AFF">
        <w:rPr>
          <w:rFonts w:ascii="Times New Roman" w:hAnsi="Times New Roman" w:cs="Times New Roman"/>
          <w:sz w:val="24"/>
          <w:szCs w:val="24"/>
        </w:rPr>
        <w:t xml:space="preserve"> представлять другие документы</w:t>
      </w:r>
      <w:r w:rsidR="005816A9">
        <w:rPr>
          <w:rFonts w:ascii="Times New Roman" w:hAnsi="Times New Roman" w:cs="Times New Roman"/>
          <w:sz w:val="24"/>
          <w:szCs w:val="24"/>
        </w:rPr>
        <w:t>.</w:t>
      </w:r>
    </w:p>
    <w:p w:rsidR="00D978C0" w:rsidRPr="00F17EAE" w:rsidRDefault="00D978C0" w:rsidP="002E4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58DC" w:rsidRDefault="0059333E" w:rsidP="005933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2.29. </w:t>
      </w:r>
      <w:r w:rsidRPr="00F17EAE">
        <w:rPr>
          <w:rFonts w:ascii="Times New Roman" w:hAnsi="Times New Roman" w:cs="Times New Roman"/>
          <w:sz w:val="24"/>
          <w:szCs w:val="24"/>
        </w:rPr>
        <w:t>Факт приема заявления о приеме на обучение и перечень документов, представленных родителе</w:t>
      </w:r>
      <w:proofErr w:type="gramStart"/>
      <w:r w:rsidRPr="00F17EAE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F17EAE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F17EAE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F17EAE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F17EAE">
        <w:rPr>
          <w:rFonts w:ascii="Times New Roman" w:hAnsi="Times New Roman" w:cs="Times New Roman"/>
          <w:sz w:val="24"/>
          <w:szCs w:val="24"/>
        </w:rPr>
        <w:t>) представите</w:t>
      </w:r>
      <w:r>
        <w:rPr>
          <w:rFonts w:ascii="Times New Roman" w:hAnsi="Times New Roman" w:cs="Times New Roman"/>
          <w:sz w:val="24"/>
          <w:szCs w:val="24"/>
        </w:rPr>
        <w:t>лем(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>) ребенка</w:t>
      </w:r>
      <w:r w:rsidR="00686E39">
        <w:rPr>
          <w:rFonts w:ascii="Times New Roman" w:hAnsi="Times New Roman" w:cs="Times New Roman"/>
          <w:sz w:val="24"/>
          <w:szCs w:val="24"/>
        </w:rPr>
        <w:t xml:space="preserve"> или поступающим</w:t>
      </w:r>
      <w:r w:rsidRPr="00F17EAE">
        <w:rPr>
          <w:rFonts w:ascii="Times New Roman" w:hAnsi="Times New Roman" w:cs="Times New Roman"/>
          <w:sz w:val="24"/>
          <w:szCs w:val="24"/>
        </w:rPr>
        <w:t xml:space="preserve">, регистрируются в журнале приема заявлений о приеме на обучение в общеобразовательную организацию. </w:t>
      </w:r>
      <w:r w:rsidR="00712EA2">
        <w:rPr>
          <w:rFonts w:ascii="Times New Roman" w:hAnsi="Times New Roman" w:cs="Times New Roman"/>
          <w:sz w:val="24"/>
          <w:szCs w:val="24"/>
        </w:rPr>
        <w:t>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="00712EA2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="00712EA2">
        <w:rPr>
          <w:rFonts w:ascii="Times New Roman" w:hAnsi="Times New Roman" w:cs="Times New Roman"/>
          <w:sz w:val="24"/>
          <w:szCs w:val="24"/>
        </w:rPr>
        <w:t xml:space="preserve">тентификации). Журнал приёма заявлений может </w:t>
      </w:r>
      <w:proofErr w:type="gramStart"/>
      <w:r w:rsidR="00712EA2">
        <w:rPr>
          <w:rFonts w:ascii="Times New Roman" w:hAnsi="Times New Roman" w:cs="Times New Roman"/>
          <w:sz w:val="24"/>
          <w:szCs w:val="24"/>
        </w:rPr>
        <w:t>вестись</w:t>
      </w:r>
      <w:proofErr w:type="gramEnd"/>
      <w:r w:rsidR="00712EA2">
        <w:rPr>
          <w:rFonts w:ascii="Times New Roman" w:hAnsi="Times New Roman" w:cs="Times New Roman"/>
          <w:sz w:val="24"/>
          <w:szCs w:val="24"/>
        </w:rPr>
        <w:t xml:space="preserve"> в том числе в электронном виде в региональных государственных информационных системах </w:t>
      </w:r>
      <w:proofErr w:type="spellStart"/>
      <w:r w:rsidR="00712EA2">
        <w:rPr>
          <w:rFonts w:ascii="Times New Roman" w:hAnsi="Times New Roman" w:cs="Times New Roman"/>
          <w:sz w:val="24"/>
          <w:szCs w:val="24"/>
        </w:rPr>
        <w:t>субьектов</w:t>
      </w:r>
      <w:proofErr w:type="spellEnd"/>
      <w:r w:rsidR="00712EA2">
        <w:rPr>
          <w:rFonts w:ascii="Times New Roman" w:hAnsi="Times New Roman" w:cs="Times New Roman"/>
          <w:sz w:val="24"/>
          <w:szCs w:val="24"/>
        </w:rPr>
        <w:t xml:space="preserve"> Российской Федерации, созданных органами государственной власти </w:t>
      </w:r>
      <w:proofErr w:type="spellStart"/>
      <w:r w:rsidR="00712EA2">
        <w:rPr>
          <w:rFonts w:ascii="Times New Roman" w:hAnsi="Times New Roman" w:cs="Times New Roman"/>
          <w:sz w:val="24"/>
          <w:szCs w:val="24"/>
        </w:rPr>
        <w:t>субьектов</w:t>
      </w:r>
      <w:proofErr w:type="spellEnd"/>
      <w:r w:rsidR="00712EA2">
        <w:rPr>
          <w:rFonts w:ascii="Times New Roman" w:hAnsi="Times New Roman" w:cs="Times New Roman"/>
          <w:sz w:val="24"/>
          <w:szCs w:val="24"/>
        </w:rPr>
        <w:t xml:space="preserve"> Российской Федерации (при наличии).</w:t>
      </w:r>
    </w:p>
    <w:p w:rsidR="007B4D80" w:rsidRDefault="007B4D80" w:rsidP="005933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подаче заявлений о приёме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>) (законным(ми) представителем(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>) ребёнка или поступающим, родителю(ям) (законному(</w:t>
      </w:r>
      <w:proofErr w:type="spellStart"/>
      <w:r>
        <w:rPr>
          <w:rFonts w:ascii="Times New Roman" w:hAnsi="Times New Roman" w:cs="Times New Roman"/>
          <w:sz w:val="24"/>
          <w:szCs w:val="24"/>
        </w:rPr>
        <w:t>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представителю(ям) ребёнка или поступающему выдается документ, заверенный подписью должностного лица общеобразовательной организации, ответственного за приём заявлений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приёме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обучение и документов, содержащий индивидуальный номер заявления о приёме на обучение и перечень представленных при приёме на обучение документов.</w:t>
      </w:r>
    </w:p>
    <w:p w:rsidR="00D978C0" w:rsidRDefault="00D978C0" w:rsidP="003A61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7EAE" w:rsidRDefault="0059333E" w:rsidP="00984EFA">
      <w:pPr>
        <w:ind w:firstLine="709"/>
        <w:jc w:val="both"/>
      </w:pPr>
      <w:r>
        <w:t>2.30</w:t>
      </w:r>
      <w:r w:rsidR="00F17EAE">
        <w:t>.</w:t>
      </w:r>
      <w:r w:rsidR="00F17EAE" w:rsidRPr="00F17EAE">
        <w:t xml:space="preserve"> </w:t>
      </w:r>
      <w:r w:rsidR="00F17EAE">
        <w:t xml:space="preserve">ГБОУ осуществляет обработку полученных </w:t>
      </w:r>
      <w:proofErr w:type="gramStart"/>
      <w:r w:rsidR="00F17EAE"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="00F17EAE">
        <w:t xml:space="preserve"> законодательства Российской Федерации в области персональных данных.</w:t>
      </w:r>
    </w:p>
    <w:p w:rsidR="00D978C0" w:rsidRDefault="00D978C0" w:rsidP="00984EFA">
      <w:pPr>
        <w:ind w:firstLine="709"/>
        <w:jc w:val="both"/>
      </w:pPr>
    </w:p>
    <w:p w:rsidR="00F17EAE" w:rsidRDefault="0059333E" w:rsidP="00984EFA">
      <w:pPr>
        <w:ind w:firstLine="709"/>
        <w:jc w:val="both"/>
      </w:pPr>
      <w:r>
        <w:lastRenderedPageBreak/>
        <w:t>2.31.</w:t>
      </w:r>
      <w:r w:rsidR="00F17EAE">
        <w:t xml:space="preserve">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</w:t>
      </w:r>
      <w:r w:rsidR="00CE295B">
        <w:t xml:space="preserve"> п. 2.</w:t>
      </w:r>
      <w:r w:rsidR="004603AE">
        <w:t>17 настоящих</w:t>
      </w:r>
      <w:r>
        <w:t xml:space="preserve"> </w:t>
      </w:r>
      <w:r w:rsidR="00CE295B">
        <w:t>Правил.</w:t>
      </w:r>
    </w:p>
    <w:p w:rsidR="00D978C0" w:rsidRDefault="00D978C0" w:rsidP="00984EFA">
      <w:pPr>
        <w:ind w:firstLine="709"/>
        <w:jc w:val="both"/>
      </w:pPr>
    </w:p>
    <w:p w:rsidR="00CE295B" w:rsidRDefault="0059333E" w:rsidP="00984EFA">
      <w:pPr>
        <w:ind w:firstLine="709"/>
        <w:jc w:val="both"/>
      </w:pPr>
      <w:r>
        <w:t>2.32.</w:t>
      </w:r>
      <w:r w:rsidR="00CE295B">
        <w:t xml:space="preserve">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="00CE295B">
        <w:t>м(</w:t>
      </w:r>
      <w:proofErr w:type="spellStart"/>
      <w:proofErr w:type="gramEnd"/>
      <w:r w:rsidR="00CE295B">
        <w:t>ями</w:t>
      </w:r>
      <w:proofErr w:type="spellEnd"/>
      <w:r w:rsidR="00CE295B">
        <w:t>) (законным(</w:t>
      </w:r>
      <w:proofErr w:type="spellStart"/>
      <w:r w:rsidR="00CE295B">
        <w:t>ыми</w:t>
      </w:r>
      <w:proofErr w:type="spellEnd"/>
      <w:r w:rsidR="00CE295B">
        <w:t>) представителем(</w:t>
      </w:r>
      <w:proofErr w:type="spellStart"/>
      <w:r w:rsidR="00CE295B">
        <w:t>ями</w:t>
      </w:r>
      <w:proofErr w:type="spellEnd"/>
      <w:r w:rsidR="00CE295B">
        <w:t>) ребенка или поступающим документы (копии документов).</w:t>
      </w:r>
    </w:p>
    <w:p w:rsidR="00DF6DEC" w:rsidRDefault="00DF6DEC" w:rsidP="00984EFA">
      <w:pPr>
        <w:ind w:firstLine="709"/>
        <w:jc w:val="both"/>
      </w:pPr>
    </w:p>
    <w:p w:rsidR="00F35091" w:rsidRPr="00F35091" w:rsidRDefault="00DF6DEC" w:rsidP="00F35091">
      <w:pPr>
        <w:ind w:firstLine="709"/>
        <w:jc w:val="both"/>
      </w:pPr>
      <w:r>
        <w:t xml:space="preserve">2.33. </w:t>
      </w:r>
      <w:proofErr w:type="gramStart"/>
      <w:r>
        <w:t xml:space="preserve">Иностранные граждане </w:t>
      </w:r>
      <w:r w:rsidR="00F35091">
        <w:t xml:space="preserve">принимаются на обучение </w:t>
      </w:r>
      <w:r w:rsidR="00F35091" w:rsidRPr="00F35091">
        <w:t>по основным общеобразовательным программам при условии предъявления документа, подтверждающего законность их нахождения на территории Российской Федерации, а при приеме на обучение по образовательным программам начального общего,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для освоения указанных</w:t>
      </w:r>
      <w:proofErr w:type="gramEnd"/>
      <w:r w:rsidR="00F35091" w:rsidRPr="00F35091">
        <w:t xml:space="preserve"> образовательных программ. Порядок проведения такого тестирования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F35091" w:rsidRPr="00F35091" w:rsidRDefault="00F35091" w:rsidP="00F35091">
      <w:pPr>
        <w:ind w:firstLine="709"/>
        <w:jc w:val="both"/>
      </w:pPr>
      <w:r w:rsidRPr="00F35091">
        <w:t>Методическое обеспечение проведения тестирования, организация разработки диагностических материалов для его проведения, критериев оценивания знания русского языка, а также определение минимального количества баллов, подтверждающего успешное прохождение такого тестирования, осуществляется федеральным органом исполнительной власти, осуществляющим функции по контролю и надзору в сфере образования.</w:t>
      </w:r>
    </w:p>
    <w:p w:rsidR="00F35091" w:rsidRPr="00F35091" w:rsidRDefault="00F35091" w:rsidP="00F35091">
      <w:pPr>
        <w:ind w:firstLine="709"/>
        <w:jc w:val="both"/>
      </w:pPr>
      <w:r w:rsidRPr="00F35091">
        <w:t>Лица, не прошедшие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образования, не допускаются до освоения указа</w:t>
      </w:r>
      <w:r w:rsidR="00F96B5A">
        <w:t>нных образовательных программ.</w:t>
      </w:r>
    </w:p>
    <w:p w:rsidR="00DF6DEC" w:rsidRPr="00F17EAE" w:rsidRDefault="00DF6DEC" w:rsidP="00984EFA">
      <w:pPr>
        <w:ind w:firstLine="709"/>
        <w:jc w:val="both"/>
      </w:pPr>
    </w:p>
    <w:p w:rsidR="00265454" w:rsidRPr="001F50F6" w:rsidRDefault="00265454" w:rsidP="00FA2AFF">
      <w:pPr>
        <w:ind w:firstLine="567"/>
        <w:jc w:val="both"/>
        <w:rPr>
          <w:highlight w:val="yellow"/>
        </w:rPr>
      </w:pPr>
    </w:p>
    <w:p w:rsidR="00265454" w:rsidRDefault="00265454" w:rsidP="000626B3">
      <w:pPr>
        <w:ind w:left="1069"/>
        <w:jc w:val="right"/>
      </w:pPr>
    </w:p>
    <w:p w:rsidR="006C7280" w:rsidRPr="001F50F6" w:rsidRDefault="006C7280" w:rsidP="000626B3">
      <w:pPr>
        <w:ind w:left="1069"/>
        <w:jc w:val="right"/>
      </w:pPr>
    </w:p>
    <w:sectPr w:rsidR="006C7280" w:rsidRPr="001F50F6" w:rsidSect="00B9598A">
      <w:headerReference w:type="default" r:id="rId13"/>
      <w:pgSz w:w="11906" w:h="16838"/>
      <w:pgMar w:top="0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D32" w:rsidRDefault="00325D32" w:rsidP="001B45BD">
      <w:r>
        <w:separator/>
      </w:r>
    </w:p>
  </w:endnote>
  <w:endnote w:type="continuationSeparator" w:id="0">
    <w:p w:rsidR="00325D32" w:rsidRDefault="00325D32" w:rsidP="001B4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D32" w:rsidRDefault="00325D32" w:rsidP="001B45BD">
      <w:r>
        <w:separator/>
      </w:r>
    </w:p>
  </w:footnote>
  <w:footnote w:type="continuationSeparator" w:id="0">
    <w:p w:rsidR="00325D32" w:rsidRDefault="00325D32" w:rsidP="001B45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5BD" w:rsidRDefault="001B45B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2363448E"/>
    <w:multiLevelType w:val="hybridMultilevel"/>
    <w:tmpl w:val="678E2670"/>
    <w:lvl w:ilvl="0" w:tplc="F508F616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53286A74"/>
    <w:multiLevelType w:val="hybridMultilevel"/>
    <w:tmpl w:val="24C2815A"/>
    <w:lvl w:ilvl="0" w:tplc="F508F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36D5F"/>
    <w:multiLevelType w:val="hybridMultilevel"/>
    <w:tmpl w:val="1742A8C6"/>
    <w:lvl w:ilvl="0" w:tplc="204A00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C21D0"/>
    <w:multiLevelType w:val="hybridMultilevel"/>
    <w:tmpl w:val="F8A4360E"/>
    <w:lvl w:ilvl="0" w:tplc="141264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85512E"/>
    <w:multiLevelType w:val="multilevel"/>
    <w:tmpl w:val="33A48B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0C0F"/>
    <w:rsid w:val="00007CBA"/>
    <w:rsid w:val="00011DD3"/>
    <w:rsid w:val="00020CC3"/>
    <w:rsid w:val="00026A48"/>
    <w:rsid w:val="00042E51"/>
    <w:rsid w:val="00047D64"/>
    <w:rsid w:val="000626B3"/>
    <w:rsid w:val="0007773F"/>
    <w:rsid w:val="000866B1"/>
    <w:rsid w:val="000911BD"/>
    <w:rsid w:val="000B4044"/>
    <w:rsid w:val="000D02E4"/>
    <w:rsid w:val="000D7269"/>
    <w:rsid w:val="0010354A"/>
    <w:rsid w:val="00142E5B"/>
    <w:rsid w:val="001545D0"/>
    <w:rsid w:val="00163632"/>
    <w:rsid w:val="00170C0F"/>
    <w:rsid w:val="0017596B"/>
    <w:rsid w:val="001A1D7C"/>
    <w:rsid w:val="001A6779"/>
    <w:rsid w:val="001B45BD"/>
    <w:rsid w:val="001E3CD3"/>
    <w:rsid w:val="001F50F6"/>
    <w:rsid w:val="0023091A"/>
    <w:rsid w:val="00265454"/>
    <w:rsid w:val="00273069"/>
    <w:rsid w:val="002A31C3"/>
    <w:rsid w:val="002A3E7D"/>
    <w:rsid w:val="002C0CB2"/>
    <w:rsid w:val="002C1D97"/>
    <w:rsid w:val="002D5247"/>
    <w:rsid w:val="002E4ABD"/>
    <w:rsid w:val="00301157"/>
    <w:rsid w:val="00301409"/>
    <w:rsid w:val="00307A1E"/>
    <w:rsid w:val="00311EBF"/>
    <w:rsid w:val="00316EED"/>
    <w:rsid w:val="00325D32"/>
    <w:rsid w:val="00337CDE"/>
    <w:rsid w:val="0034031D"/>
    <w:rsid w:val="00345DDB"/>
    <w:rsid w:val="00372594"/>
    <w:rsid w:val="003A0F70"/>
    <w:rsid w:val="003A6124"/>
    <w:rsid w:val="003B62F6"/>
    <w:rsid w:val="003D2E9B"/>
    <w:rsid w:val="003E050E"/>
    <w:rsid w:val="003E6C54"/>
    <w:rsid w:val="003E6EBE"/>
    <w:rsid w:val="003E6EF0"/>
    <w:rsid w:val="00414DE7"/>
    <w:rsid w:val="0043066B"/>
    <w:rsid w:val="004365F3"/>
    <w:rsid w:val="004603AE"/>
    <w:rsid w:val="00487D0C"/>
    <w:rsid w:val="0049331D"/>
    <w:rsid w:val="00497DF8"/>
    <w:rsid w:val="004A110A"/>
    <w:rsid w:val="004A38E0"/>
    <w:rsid w:val="004C3EA7"/>
    <w:rsid w:val="004D61F5"/>
    <w:rsid w:val="004E20AF"/>
    <w:rsid w:val="00503530"/>
    <w:rsid w:val="0051172C"/>
    <w:rsid w:val="00523C5C"/>
    <w:rsid w:val="005816A9"/>
    <w:rsid w:val="005825DB"/>
    <w:rsid w:val="0059333E"/>
    <w:rsid w:val="005C3B05"/>
    <w:rsid w:val="005F2063"/>
    <w:rsid w:val="00620EC0"/>
    <w:rsid w:val="00622EDA"/>
    <w:rsid w:val="00662E6A"/>
    <w:rsid w:val="00684691"/>
    <w:rsid w:val="00686E39"/>
    <w:rsid w:val="006968A5"/>
    <w:rsid w:val="006B3A08"/>
    <w:rsid w:val="006B4527"/>
    <w:rsid w:val="006B563C"/>
    <w:rsid w:val="006B58DC"/>
    <w:rsid w:val="006C5BE2"/>
    <w:rsid w:val="006C7280"/>
    <w:rsid w:val="006D0267"/>
    <w:rsid w:val="006F0F23"/>
    <w:rsid w:val="006F7ADA"/>
    <w:rsid w:val="00705CD8"/>
    <w:rsid w:val="00712EA2"/>
    <w:rsid w:val="0071792A"/>
    <w:rsid w:val="00730EE6"/>
    <w:rsid w:val="0073582F"/>
    <w:rsid w:val="0074247F"/>
    <w:rsid w:val="0078775B"/>
    <w:rsid w:val="007B4D80"/>
    <w:rsid w:val="007C17AC"/>
    <w:rsid w:val="007C734B"/>
    <w:rsid w:val="007D0FD0"/>
    <w:rsid w:val="007F3031"/>
    <w:rsid w:val="007F6242"/>
    <w:rsid w:val="00813874"/>
    <w:rsid w:val="00821970"/>
    <w:rsid w:val="0083548B"/>
    <w:rsid w:val="008665BA"/>
    <w:rsid w:val="008A79E7"/>
    <w:rsid w:val="008C00DD"/>
    <w:rsid w:val="008D2199"/>
    <w:rsid w:val="008D470D"/>
    <w:rsid w:val="008D4901"/>
    <w:rsid w:val="008E3B57"/>
    <w:rsid w:val="008F4477"/>
    <w:rsid w:val="00902FC5"/>
    <w:rsid w:val="00911F8E"/>
    <w:rsid w:val="009120B8"/>
    <w:rsid w:val="00923F45"/>
    <w:rsid w:val="00932412"/>
    <w:rsid w:val="00946D5F"/>
    <w:rsid w:val="00947472"/>
    <w:rsid w:val="009804AA"/>
    <w:rsid w:val="00983378"/>
    <w:rsid w:val="00984EFA"/>
    <w:rsid w:val="00991615"/>
    <w:rsid w:val="00997B61"/>
    <w:rsid w:val="009F3044"/>
    <w:rsid w:val="009F7033"/>
    <w:rsid w:val="00A02F36"/>
    <w:rsid w:val="00A11118"/>
    <w:rsid w:val="00A236E6"/>
    <w:rsid w:val="00A47036"/>
    <w:rsid w:val="00A5160C"/>
    <w:rsid w:val="00A567D6"/>
    <w:rsid w:val="00A63A7E"/>
    <w:rsid w:val="00A67C18"/>
    <w:rsid w:val="00A95E08"/>
    <w:rsid w:val="00AA4F0F"/>
    <w:rsid w:val="00AC38AF"/>
    <w:rsid w:val="00AD3819"/>
    <w:rsid w:val="00AE45F9"/>
    <w:rsid w:val="00B03EAC"/>
    <w:rsid w:val="00B04EC5"/>
    <w:rsid w:val="00B11350"/>
    <w:rsid w:val="00B838A0"/>
    <w:rsid w:val="00B8659E"/>
    <w:rsid w:val="00B90ABA"/>
    <w:rsid w:val="00B9598A"/>
    <w:rsid w:val="00BD5190"/>
    <w:rsid w:val="00BE6AF7"/>
    <w:rsid w:val="00BE73D6"/>
    <w:rsid w:val="00BE747A"/>
    <w:rsid w:val="00BF4E85"/>
    <w:rsid w:val="00C0684E"/>
    <w:rsid w:val="00C25BA8"/>
    <w:rsid w:val="00C47488"/>
    <w:rsid w:val="00C55B5F"/>
    <w:rsid w:val="00C62CBD"/>
    <w:rsid w:val="00C76704"/>
    <w:rsid w:val="00C824E3"/>
    <w:rsid w:val="00C936F7"/>
    <w:rsid w:val="00C93A2C"/>
    <w:rsid w:val="00CC7CDE"/>
    <w:rsid w:val="00CD0719"/>
    <w:rsid w:val="00CD53E5"/>
    <w:rsid w:val="00CE02E4"/>
    <w:rsid w:val="00CE295B"/>
    <w:rsid w:val="00CE7141"/>
    <w:rsid w:val="00D01817"/>
    <w:rsid w:val="00D23FED"/>
    <w:rsid w:val="00D31A59"/>
    <w:rsid w:val="00D31C6A"/>
    <w:rsid w:val="00D5531F"/>
    <w:rsid w:val="00D645BC"/>
    <w:rsid w:val="00D978C0"/>
    <w:rsid w:val="00DA1BD1"/>
    <w:rsid w:val="00DA340F"/>
    <w:rsid w:val="00DA72CF"/>
    <w:rsid w:val="00DD3265"/>
    <w:rsid w:val="00DE7493"/>
    <w:rsid w:val="00DF1185"/>
    <w:rsid w:val="00DF6DEC"/>
    <w:rsid w:val="00E018D1"/>
    <w:rsid w:val="00E069DB"/>
    <w:rsid w:val="00E10AC1"/>
    <w:rsid w:val="00E464E7"/>
    <w:rsid w:val="00E667C0"/>
    <w:rsid w:val="00E835A7"/>
    <w:rsid w:val="00EA2CF0"/>
    <w:rsid w:val="00EB2904"/>
    <w:rsid w:val="00EB6BC0"/>
    <w:rsid w:val="00EC6F02"/>
    <w:rsid w:val="00ED1A78"/>
    <w:rsid w:val="00EF635D"/>
    <w:rsid w:val="00F17EAE"/>
    <w:rsid w:val="00F261F6"/>
    <w:rsid w:val="00F35091"/>
    <w:rsid w:val="00F367BA"/>
    <w:rsid w:val="00F36C8A"/>
    <w:rsid w:val="00F76981"/>
    <w:rsid w:val="00F90DF5"/>
    <w:rsid w:val="00F96B5A"/>
    <w:rsid w:val="00FA2530"/>
    <w:rsid w:val="00FA2AFF"/>
    <w:rsid w:val="00FA5361"/>
    <w:rsid w:val="00FA6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454"/>
    <w:pPr>
      <w:ind w:left="720"/>
      <w:contextualSpacing/>
    </w:pPr>
  </w:style>
  <w:style w:type="paragraph" w:styleId="a4">
    <w:name w:val="Normal (Web)"/>
    <w:basedOn w:val="a"/>
    <w:uiPriority w:val="99"/>
    <w:rsid w:val="00265454"/>
    <w:pPr>
      <w:spacing w:before="40" w:after="40"/>
    </w:pPr>
    <w:rPr>
      <w:sz w:val="20"/>
      <w:szCs w:val="20"/>
    </w:rPr>
  </w:style>
  <w:style w:type="character" w:customStyle="1" w:styleId="grame">
    <w:name w:val="grame"/>
    <w:basedOn w:val="a0"/>
    <w:rsid w:val="00265454"/>
  </w:style>
  <w:style w:type="paragraph" w:customStyle="1" w:styleId="21">
    <w:name w:val="Основной текст 21"/>
    <w:basedOn w:val="a"/>
    <w:rsid w:val="00265454"/>
    <w:pPr>
      <w:suppressAutoHyphens/>
      <w:overflowPunct w:val="0"/>
      <w:autoSpaceDE w:val="0"/>
      <w:ind w:firstLine="851"/>
      <w:jc w:val="both"/>
    </w:pPr>
    <w:rPr>
      <w:sz w:val="28"/>
      <w:szCs w:val="20"/>
      <w:lang w:eastAsia="ar-SA"/>
    </w:rPr>
  </w:style>
  <w:style w:type="paragraph" w:styleId="a5">
    <w:name w:val="Body Text"/>
    <w:basedOn w:val="a"/>
    <w:link w:val="a6"/>
    <w:rsid w:val="00265454"/>
    <w:pPr>
      <w:spacing w:after="120"/>
    </w:pPr>
  </w:style>
  <w:style w:type="character" w:customStyle="1" w:styleId="a6">
    <w:name w:val="Основной текст Знак"/>
    <w:basedOn w:val="a0"/>
    <w:link w:val="a5"/>
    <w:rsid w:val="0026545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rsid w:val="002654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265454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unhideWhenUsed/>
    <w:rsid w:val="00265454"/>
    <w:rPr>
      <w:color w:val="0000FF"/>
      <w:u w:val="single"/>
    </w:rPr>
  </w:style>
  <w:style w:type="character" w:customStyle="1" w:styleId="aa">
    <w:name w:val="Основной текст_"/>
    <w:link w:val="1"/>
    <w:rsid w:val="00265454"/>
    <w:rPr>
      <w:rFonts w:ascii="Times New Roman" w:eastAsia="Times New Roman" w:hAnsi="Times New Roman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a"/>
    <w:rsid w:val="00265454"/>
    <w:pPr>
      <w:widowControl w:val="0"/>
      <w:shd w:val="clear" w:color="auto" w:fill="FFFFFF"/>
      <w:spacing w:before="180" w:after="60" w:line="0" w:lineRule="atLeast"/>
      <w:ind w:hanging="300"/>
      <w:jc w:val="both"/>
    </w:pPr>
    <w:rPr>
      <w:rFonts w:cstheme="minorBidi"/>
      <w:sz w:val="15"/>
      <w:szCs w:val="15"/>
      <w:lang w:eastAsia="en-US"/>
    </w:rPr>
  </w:style>
  <w:style w:type="character" w:styleId="ab">
    <w:name w:val="Strong"/>
    <w:uiPriority w:val="22"/>
    <w:qFormat/>
    <w:rsid w:val="00265454"/>
    <w:rPr>
      <w:b/>
      <w:bCs/>
    </w:rPr>
  </w:style>
  <w:style w:type="paragraph" w:customStyle="1" w:styleId="headertext">
    <w:name w:val="headertext"/>
    <w:basedOn w:val="a"/>
    <w:rsid w:val="0026545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65454"/>
    <w:pPr>
      <w:spacing w:before="100" w:beforeAutospacing="1" w:after="100" w:afterAutospacing="1"/>
    </w:pPr>
  </w:style>
  <w:style w:type="paragraph" w:customStyle="1" w:styleId="11">
    <w:name w:val="Заголовок 11"/>
    <w:basedOn w:val="a"/>
    <w:uiPriority w:val="1"/>
    <w:qFormat/>
    <w:rsid w:val="00265454"/>
    <w:pPr>
      <w:widowControl w:val="0"/>
      <w:autoSpaceDE w:val="0"/>
      <w:autoSpaceDN w:val="0"/>
      <w:ind w:left="119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character" w:styleId="ac">
    <w:name w:val="FollowedHyperlink"/>
    <w:basedOn w:val="a0"/>
    <w:uiPriority w:val="99"/>
    <w:semiHidden/>
    <w:unhideWhenUsed/>
    <w:rsid w:val="00265454"/>
    <w:rPr>
      <w:color w:val="954F72" w:themeColor="followedHyperlink"/>
      <w:u w:val="single"/>
    </w:rPr>
  </w:style>
  <w:style w:type="paragraph" w:customStyle="1" w:styleId="ConsPlusNormal">
    <w:name w:val="ConsPlusNormal"/>
    <w:rsid w:val="007179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1B45B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B4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1B45B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B45B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39"/>
    <w:rsid w:val="00983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E90AA59B6946E736416A1D9190A3B9204CD6BA4ED68A821A2C8D32CF8986E33562D00B3EB4C463289D5DA7F736DCE7ED13A19BF96A709Aq3q0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DE90AA59B6946E736416A1D9190A3B9204ED2B249DC8A821A2C8D32CF8986E33562D00B3EB5C767259D5DA7F736DCE7ED13A19BF96A709Aq3q0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32699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DE90AA59B6946E736416A1D9190A3B9204CD8B246D58A821A2C8D32CF8986E33562D00935E19525759B0BF1AD63D0FBE80DA3q9qB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E90AA59B6946E736416A1D9190A3B9204ED2B24DD18A821A2C8D32CF8986E33562D00939BE903064C304F4B47DD1E4F40FA198qEq6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CA1A3-1BAE-48AF-8CD4-F3DC0410E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8</Pages>
  <Words>3698</Words>
  <Characters>21083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Учитель</cp:lastModifiedBy>
  <cp:revision>195</cp:revision>
  <cp:lastPrinted>2024-03-06T05:11:00Z</cp:lastPrinted>
  <dcterms:created xsi:type="dcterms:W3CDTF">2021-01-28T09:15:00Z</dcterms:created>
  <dcterms:modified xsi:type="dcterms:W3CDTF">2025-02-21T11:29:00Z</dcterms:modified>
</cp:coreProperties>
</file>